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2CA" w:rsidRDefault="002832CA" w:rsidP="002832CA">
      <w:pPr>
        <w:jc w:val="center"/>
        <w:rPr>
          <w:rStyle w:val="lslabeltext"/>
          <w:rFonts w:ascii="Calibri" w:hAnsi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Umowa nr NZ/</w:t>
      </w:r>
      <w:r w:rsidR="00016046">
        <w:rPr>
          <w:rFonts w:ascii="Calibri" w:hAnsi="Calibri" w:cs="Calibri"/>
          <w:bCs/>
          <w:sz w:val="28"/>
          <w:szCs w:val="28"/>
        </w:rPr>
        <w:t>……..</w:t>
      </w:r>
      <w:r>
        <w:rPr>
          <w:rFonts w:ascii="Calibri" w:hAnsi="Calibri" w:cs="Calibri"/>
          <w:bCs/>
          <w:sz w:val="28"/>
          <w:szCs w:val="28"/>
        </w:rPr>
        <w:t>/M/</w:t>
      </w:r>
      <w:r w:rsidR="002C7C19">
        <w:rPr>
          <w:rStyle w:val="lslabeltext"/>
          <w:rFonts w:ascii="Calibri" w:hAnsi="Calibri"/>
          <w:sz w:val="28"/>
          <w:szCs w:val="28"/>
        </w:rPr>
        <w:t>90000</w:t>
      </w:r>
      <w:r w:rsidR="00016046">
        <w:rPr>
          <w:rStyle w:val="lslabeltext"/>
          <w:rFonts w:ascii="Calibri" w:hAnsi="Calibri"/>
          <w:sz w:val="28"/>
          <w:szCs w:val="28"/>
        </w:rPr>
        <w:t>………..</w:t>
      </w:r>
      <w:r>
        <w:rPr>
          <w:rStyle w:val="lslabeltext"/>
          <w:rFonts w:ascii="Calibri" w:hAnsi="Calibri"/>
          <w:sz w:val="28"/>
          <w:szCs w:val="28"/>
        </w:rPr>
        <w:t>/</w:t>
      </w:r>
      <w:r w:rsidR="002C7C19">
        <w:rPr>
          <w:rStyle w:val="lslabeltext"/>
          <w:rFonts w:ascii="Calibri" w:hAnsi="Calibri"/>
          <w:sz w:val="28"/>
          <w:szCs w:val="28"/>
        </w:rPr>
        <w:t>5000</w:t>
      </w:r>
      <w:r w:rsidR="00016046">
        <w:rPr>
          <w:rStyle w:val="lslabeltext"/>
          <w:rFonts w:ascii="Calibri" w:hAnsi="Calibri"/>
          <w:sz w:val="28"/>
          <w:szCs w:val="28"/>
        </w:rPr>
        <w:t>………</w:t>
      </w:r>
      <w:r>
        <w:rPr>
          <w:rStyle w:val="lslabeltext"/>
          <w:rFonts w:ascii="Calibri" w:hAnsi="Calibri"/>
          <w:sz w:val="28"/>
          <w:szCs w:val="28"/>
        </w:rPr>
        <w:t>/2019</w:t>
      </w:r>
    </w:p>
    <w:p w:rsidR="002832CA" w:rsidRDefault="002832CA" w:rsidP="002832CA">
      <w:pPr>
        <w:spacing w:after="120"/>
        <w:jc w:val="center"/>
        <w:rPr>
          <w:rFonts w:cs="Calibri"/>
          <w:b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(zwana w dalszej części</w:t>
      </w:r>
      <w:r>
        <w:rPr>
          <w:rFonts w:ascii="Calibri" w:hAnsi="Calibri" w:cs="Calibri"/>
          <w:b/>
          <w:bCs/>
          <w:sz w:val="22"/>
          <w:szCs w:val="22"/>
        </w:rPr>
        <w:t xml:space="preserve"> "Umową"</w:t>
      </w:r>
      <w:r>
        <w:rPr>
          <w:rFonts w:ascii="Calibri" w:hAnsi="Calibri" w:cs="Calibri"/>
          <w:bCs/>
          <w:sz w:val="22"/>
          <w:szCs w:val="22"/>
        </w:rPr>
        <w:t>)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zawarta w Zawadzie w dniu </w:t>
      </w:r>
      <w:r w:rsidR="00016046">
        <w:rPr>
          <w:rFonts w:ascii="Calibri" w:hAnsi="Calibri" w:cs="Calibri"/>
          <w:sz w:val="22"/>
          <w:szCs w:val="22"/>
        </w:rPr>
        <w:t>…………………..</w:t>
      </w:r>
      <w:r>
        <w:rPr>
          <w:rFonts w:ascii="Calibri" w:hAnsi="Calibri" w:cs="Calibri"/>
          <w:sz w:val="22"/>
          <w:szCs w:val="22"/>
        </w:rPr>
        <w:t xml:space="preserve"> 2019 roku, pomiędzy:</w:t>
      </w:r>
    </w:p>
    <w:p w:rsidR="002832CA" w:rsidRDefault="002832CA" w:rsidP="002832CA">
      <w:pPr>
        <w:spacing w:line="360" w:lineRule="auto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Enea Elektrownia Połaniec Spółka Akcyjna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(skrót firmy: </w:t>
      </w:r>
      <w:r>
        <w:rPr>
          <w:rFonts w:ascii="Calibri" w:hAnsi="Calibri" w:cs="Calibri"/>
          <w:b/>
          <w:iCs/>
          <w:kern w:val="20"/>
          <w:sz w:val="22"/>
          <w:szCs w:val="22"/>
        </w:rPr>
        <w:t>Enea Połaniec S.A.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) z siedzibą: Zawada 26, 28-230 Połaniec,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zarejestrowaną pod numerem KRS 0000053769 przez Sąd Rejonowy w Kielcach, </w:t>
      </w:r>
      <w:r>
        <w:rPr>
          <w:rFonts w:ascii="Calibri" w:hAnsi="Calibri" w:cs="Calibri"/>
          <w:bCs/>
          <w:iCs/>
          <w:kern w:val="20"/>
          <w:sz w:val="22"/>
          <w:szCs w:val="22"/>
        </w:rPr>
        <w:br/>
        <w:t>X Wydział Gospodarczy Krajowego Rejestru Sądowego,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kapitał zakładowy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713 500 000 zł </w:t>
      </w:r>
      <w:r>
        <w:rPr>
          <w:rFonts w:ascii="Calibri" w:hAnsi="Calibri" w:cs="Calibri"/>
          <w:iCs/>
          <w:kern w:val="20"/>
          <w:sz w:val="22"/>
          <w:szCs w:val="22"/>
        </w:rPr>
        <w:t>w całości wpłacony,</w:t>
      </w:r>
      <w:r>
        <w:rPr>
          <w:rFonts w:ascii="Calibri" w:hAnsi="Calibri" w:cs="Calibri"/>
          <w:bCs/>
          <w:iCs/>
          <w:kern w:val="20"/>
          <w:sz w:val="22"/>
          <w:szCs w:val="22"/>
        </w:rPr>
        <w:t xml:space="preserve"> NIP: 866-00-01-429,</w:t>
      </w:r>
      <w:r>
        <w:rPr>
          <w:rFonts w:ascii="Calibri" w:hAnsi="Calibri" w:cs="Calibri"/>
          <w:iCs/>
          <w:kern w:val="20"/>
          <w:sz w:val="22"/>
          <w:szCs w:val="22"/>
        </w:rPr>
        <w:t xml:space="preserve"> zwaną dalej </w:t>
      </w:r>
      <w:r>
        <w:rPr>
          <w:rFonts w:ascii="Calibri" w:hAnsi="Calibri" w:cs="Calibri"/>
          <w:bCs/>
          <w:iCs/>
          <w:kern w:val="20"/>
          <w:sz w:val="22"/>
          <w:szCs w:val="22"/>
        </w:rPr>
        <w:t>„</w:t>
      </w:r>
      <w:r w:rsidRPr="001B742E">
        <w:rPr>
          <w:rFonts w:ascii="Calibri" w:hAnsi="Calibri" w:cs="Calibri"/>
          <w:b/>
          <w:bCs/>
          <w:iCs/>
          <w:kern w:val="20"/>
          <w:sz w:val="22"/>
          <w:szCs w:val="22"/>
        </w:rPr>
        <w:t>Zamawiającym</w:t>
      </w:r>
      <w:r>
        <w:rPr>
          <w:rFonts w:ascii="Calibri" w:hAnsi="Calibri" w:cs="Calibri"/>
          <w:bCs/>
          <w:iCs/>
          <w:kern w:val="20"/>
          <w:sz w:val="22"/>
          <w:szCs w:val="22"/>
        </w:rPr>
        <w:t>”</w:t>
      </w:r>
      <w:r>
        <w:rPr>
          <w:rFonts w:ascii="Calibri" w:hAnsi="Calibri" w:cs="Calibri"/>
          <w:iCs/>
          <w:kern w:val="20"/>
          <w:sz w:val="22"/>
          <w:szCs w:val="22"/>
        </w:rPr>
        <w:t>, którego reprezentują:</w:t>
      </w:r>
    </w:p>
    <w:p w:rsidR="002832CA" w:rsidRPr="002C7C19" w:rsidRDefault="002832CA" w:rsidP="002832CA">
      <w:pPr>
        <w:suppressAutoHyphens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4E5935">
        <w:rPr>
          <w:rFonts w:ascii="Calibri" w:hAnsi="Calibri" w:cs="Calibri"/>
          <w:b/>
          <w:i/>
          <w:sz w:val="22"/>
          <w:szCs w:val="22"/>
        </w:rPr>
        <w:t>Marek Ryński</w:t>
      </w:r>
      <w:r>
        <w:rPr>
          <w:rFonts w:ascii="Calibri" w:hAnsi="Calibri" w:cs="Calibri"/>
          <w:sz w:val="22"/>
          <w:szCs w:val="22"/>
        </w:rPr>
        <w:t xml:space="preserve">  </w:t>
      </w:r>
      <w:r w:rsidR="004E5935">
        <w:rPr>
          <w:rFonts w:ascii="Calibri" w:hAnsi="Calibri" w:cs="Calibri"/>
          <w:sz w:val="22"/>
          <w:szCs w:val="22"/>
        </w:rPr>
        <w:t xml:space="preserve">              </w:t>
      </w:r>
      <w:r>
        <w:rPr>
          <w:rFonts w:ascii="Calibri" w:hAnsi="Calibri" w:cs="Calibri"/>
          <w:sz w:val="22"/>
          <w:szCs w:val="22"/>
        </w:rPr>
        <w:t xml:space="preserve"> - </w:t>
      </w:r>
      <w:r w:rsidR="00BD403F">
        <w:rPr>
          <w:rFonts w:ascii="Calibri" w:hAnsi="Calibri" w:cs="Calibri"/>
          <w:i/>
          <w:sz w:val="22"/>
          <w:szCs w:val="22"/>
        </w:rPr>
        <w:t>Wiceprezes</w:t>
      </w:r>
      <w:r w:rsidRPr="002C7C19">
        <w:rPr>
          <w:rFonts w:ascii="Calibri" w:hAnsi="Calibri" w:cs="Calibri"/>
          <w:i/>
          <w:sz w:val="22"/>
          <w:szCs w:val="22"/>
        </w:rPr>
        <w:t xml:space="preserve"> Zarządu</w:t>
      </w:r>
      <w:r w:rsidR="00BD403F">
        <w:rPr>
          <w:rFonts w:ascii="Calibri" w:hAnsi="Calibri" w:cs="Calibri"/>
          <w:i/>
          <w:sz w:val="22"/>
          <w:szCs w:val="22"/>
        </w:rPr>
        <w:t xml:space="preserve"> ds. Technicznych</w:t>
      </w:r>
    </w:p>
    <w:p w:rsidR="002832CA" w:rsidRPr="002C7C19" w:rsidRDefault="002832CA" w:rsidP="002832CA">
      <w:pPr>
        <w:suppressAutoHyphens/>
        <w:jc w:val="both"/>
        <w:rPr>
          <w:rFonts w:ascii="Calibri" w:hAnsi="Calibri" w:cs="Calibri"/>
          <w:i/>
          <w:sz w:val="22"/>
          <w:szCs w:val="22"/>
        </w:rPr>
      </w:pPr>
      <w:r w:rsidRPr="002C7C19">
        <w:rPr>
          <w:rFonts w:ascii="Calibri" w:hAnsi="Calibri" w:cs="Calibri"/>
          <w:b/>
          <w:i/>
          <w:sz w:val="22"/>
          <w:szCs w:val="22"/>
        </w:rPr>
        <w:t xml:space="preserve"> Mirosław Jabłoński       </w:t>
      </w:r>
      <w:r w:rsidRPr="002C7C19">
        <w:rPr>
          <w:rFonts w:ascii="Calibri" w:hAnsi="Calibri" w:cs="Calibri"/>
          <w:i/>
          <w:sz w:val="22"/>
          <w:szCs w:val="22"/>
        </w:rPr>
        <w:t>- Prokurent</w:t>
      </w:r>
    </w:p>
    <w:p w:rsidR="002832CA" w:rsidRDefault="002832CA" w:rsidP="002832CA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</w:t>
      </w:r>
    </w:p>
    <w:p w:rsidR="00470DBE" w:rsidRDefault="00016046" w:rsidP="002832CA">
      <w:pPr>
        <w:spacing w:before="120" w:after="120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b/>
          <w:iCs/>
          <w:kern w:val="20"/>
          <w:sz w:val="22"/>
          <w:szCs w:val="22"/>
        </w:rPr>
        <w:t>………………………………………………………….</w:t>
      </w:r>
      <w:r w:rsidR="00B515A8">
        <w:rPr>
          <w:rFonts w:ascii="Calibri" w:hAnsi="Calibri" w:cs="Calibri"/>
          <w:b/>
          <w:iCs/>
          <w:kern w:val="20"/>
          <w:sz w:val="22"/>
          <w:szCs w:val="22"/>
        </w:rPr>
        <w:t xml:space="preserve">  </w:t>
      </w:r>
      <w:r w:rsidR="00B515A8">
        <w:rPr>
          <w:rFonts w:ascii="Calibri" w:hAnsi="Calibri" w:cs="Calibri"/>
          <w:iCs/>
          <w:kern w:val="20"/>
          <w:sz w:val="22"/>
          <w:szCs w:val="22"/>
        </w:rPr>
        <w:t xml:space="preserve">z siedzibą : </w:t>
      </w:r>
      <w:r>
        <w:rPr>
          <w:rFonts w:ascii="Calibri" w:hAnsi="Calibri" w:cs="Calibri"/>
          <w:iCs/>
          <w:kern w:val="20"/>
          <w:sz w:val="22"/>
          <w:szCs w:val="22"/>
        </w:rPr>
        <w:t>……………………………………………………..</w:t>
      </w:r>
      <w:r w:rsidR="00B515A8">
        <w:rPr>
          <w:rFonts w:ascii="Calibri" w:hAnsi="Calibri" w:cs="Calibri"/>
          <w:iCs/>
          <w:kern w:val="20"/>
          <w:sz w:val="22"/>
          <w:szCs w:val="22"/>
        </w:rPr>
        <w:t xml:space="preserve"> zarejestrowaną  </w:t>
      </w:r>
      <w:r w:rsidR="00A76320">
        <w:rPr>
          <w:rFonts w:ascii="Calibri" w:hAnsi="Calibri" w:cs="Calibri"/>
          <w:iCs/>
          <w:kern w:val="20"/>
          <w:sz w:val="22"/>
          <w:szCs w:val="22"/>
        </w:rPr>
        <w:t>w</w:t>
      </w:r>
      <w:r w:rsidR="00B515A8">
        <w:rPr>
          <w:rFonts w:ascii="Calibri" w:hAnsi="Calibri" w:cs="Calibri"/>
          <w:iCs/>
          <w:kern w:val="20"/>
          <w:sz w:val="22"/>
          <w:szCs w:val="22"/>
        </w:rPr>
        <w:t xml:space="preserve">  </w:t>
      </w:r>
      <w:r w:rsidR="00A76320">
        <w:rPr>
          <w:rFonts w:ascii="Calibri" w:hAnsi="Calibri" w:cs="Calibri"/>
          <w:iCs/>
          <w:kern w:val="20"/>
          <w:sz w:val="22"/>
          <w:szCs w:val="22"/>
        </w:rPr>
        <w:t xml:space="preserve">Centralnej Ewidencji i Informacji o Działalności Gospodarczej </w:t>
      </w:r>
      <w:r w:rsidR="00B515A8">
        <w:rPr>
          <w:rFonts w:ascii="Calibri" w:hAnsi="Calibri" w:cs="Calibri"/>
          <w:iCs/>
          <w:kern w:val="20"/>
          <w:sz w:val="22"/>
          <w:szCs w:val="22"/>
        </w:rPr>
        <w:t xml:space="preserve">. </w:t>
      </w:r>
      <w:r w:rsidR="005969CC">
        <w:rPr>
          <w:rFonts w:ascii="Calibri" w:hAnsi="Calibri" w:cs="Calibri"/>
          <w:iCs/>
          <w:kern w:val="20"/>
          <w:sz w:val="22"/>
          <w:szCs w:val="22"/>
        </w:rPr>
        <w:t xml:space="preserve">NIP: </w:t>
      </w:r>
      <w:r>
        <w:rPr>
          <w:rFonts w:ascii="Calibri" w:hAnsi="Calibri" w:cs="Calibri"/>
          <w:iCs/>
          <w:kern w:val="20"/>
          <w:sz w:val="22"/>
          <w:szCs w:val="22"/>
        </w:rPr>
        <w:t>………………………….</w:t>
      </w:r>
      <w:r w:rsidR="005969CC">
        <w:rPr>
          <w:rFonts w:ascii="Calibri" w:hAnsi="Calibri" w:cs="Calibri"/>
          <w:iCs/>
          <w:kern w:val="20"/>
          <w:sz w:val="22"/>
          <w:szCs w:val="22"/>
        </w:rPr>
        <w:t xml:space="preserve">, </w:t>
      </w:r>
      <w:r w:rsidR="00A76320">
        <w:rPr>
          <w:rFonts w:ascii="Calibri" w:hAnsi="Calibri" w:cs="Calibri"/>
          <w:iCs/>
          <w:kern w:val="20"/>
          <w:sz w:val="22"/>
          <w:szCs w:val="22"/>
        </w:rPr>
        <w:t xml:space="preserve">REGON: </w:t>
      </w:r>
      <w:r>
        <w:rPr>
          <w:rFonts w:ascii="Calibri" w:hAnsi="Calibri" w:cs="Calibri"/>
          <w:iCs/>
          <w:kern w:val="20"/>
          <w:sz w:val="22"/>
          <w:szCs w:val="22"/>
        </w:rPr>
        <w:t>…………………………….</w:t>
      </w:r>
      <w:r w:rsidR="00A76320">
        <w:rPr>
          <w:rFonts w:ascii="Calibri" w:hAnsi="Calibri" w:cs="Calibri"/>
          <w:iCs/>
          <w:kern w:val="20"/>
          <w:sz w:val="22"/>
          <w:szCs w:val="22"/>
        </w:rPr>
        <w:t xml:space="preserve"> </w:t>
      </w:r>
      <w:r w:rsidR="005969CC">
        <w:rPr>
          <w:rFonts w:ascii="Calibri" w:hAnsi="Calibri" w:cs="Calibri"/>
          <w:iCs/>
          <w:kern w:val="20"/>
          <w:sz w:val="22"/>
          <w:szCs w:val="22"/>
        </w:rPr>
        <w:t>zwany dalej ,,</w:t>
      </w:r>
      <w:r w:rsidR="005969CC" w:rsidRPr="001B742E">
        <w:rPr>
          <w:rFonts w:ascii="Calibri" w:hAnsi="Calibri" w:cs="Calibri"/>
          <w:b/>
          <w:iCs/>
          <w:kern w:val="20"/>
          <w:sz w:val="22"/>
          <w:szCs w:val="22"/>
        </w:rPr>
        <w:t>Dostawcą</w:t>
      </w:r>
      <w:r w:rsidR="002C7C19">
        <w:rPr>
          <w:rFonts w:ascii="Calibri" w:hAnsi="Calibri" w:cs="Calibri"/>
          <w:iCs/>
          <w:kern w:val="20"/>
          <w:sz w:val="22"/>
          <w:szCs w:val="22"/>
        </w:rPr>
        <w:t>, którego reprezentuj</w:t>
      </w:r>
      <w:r w:rsidR="00A76320">
        <w:rPr>
          <w:rFonts w:ascii="Calibri" w:hAnsi="Calibri" w:cs="Calibri"/>
          <w:iCs/>
          <w:kern w:val="20"/>
          <w:sz w:val="22"/>
          <w:szCs w:val="22"/>
        </w:rPr>
        <w:t>e</w:t>
      </w:r>
      <w:r w:rsidR="002C7C19">
        <w:rPr>
          <w:rFonts w:ascii="Calibri" w:hAnsi="Calibri" w:cs="Calibri"/>
          <w:iCs/>
          <w:kern w:val="20"/>
          <w:sz w:val="22"/>
          <w:szCs w:val="22"/>
        </w:rPr>
        <w:t>:</w:t>
      </w:r>
    </w:p>
    <w:p w:rsidR="002C7C19" w:rsidRDefault="002C7C19" w:rsidP="002832CA">
      <w:pPr>
        <w:spacing w:before="120" w:after="120"/>
        <w:jc w:val="both"/>
        <w:rPr>
          <w:rFonts w:ascii="Calibri" w:hAnsi="Calibri" w:cs="Calibri"/>
          <w:iCs/>
          <w:kern w:val="20"/>
          <w:sz w:val="22"/>
          <w:szCs w:val="22"/>
        </w:rPr>
      </w:pPr>
      <w:r>
        <w:rPr>
          <w:rFonts w:ascii="Calibri" w:hAnsi="Calibri" w:cs="Calibri"/>
          <w:iCs/>
          <w:kern w:val="20"/>
          <w:sz w:val="22"/>
          <w:szCs w:val="22"/>
        </w:rPr>
        <w:t>-………………………………………………………….</w:t>
      </w:r>
    </w:p>
    <w:p w:rsidR="002C7C19" w:rsidRDefault="002C7C19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kern w:val="20"/>
          <w:sz w:val="22"/>
          <w:szCs w:val="22"/>
        </w:rPr>
        <w:t>-………………………………………………………….</w:t>
      </w:r>
    </w:p>
    <w:p w:rsidR="002832CA" w:rsidRDefault="002832CA" w:rsidP="002832CA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oraz Dostawca będą dalej łącznie zwani „</w:t>
      </w:r>
      <w:r>
        <w:rPr>
          <w:rFonts w:ascii="Calibri" w:hAnsi="Calibri" w:cs="Calibri"/>
          <w:b/>
          <w:sz w:val="22"/>
          <w:szCs w:val="22"/>
        </w:rPr>
        <w:t>Stronami</w:t>
      </w:r>
      <w:r>
        <w:rPr>
          <w:rFonts w:ascii="Calibri" w:hAnsi="Calibri" w:cs="Calibri"/>
          <w:sz w:val="22"/>
          <w:szCs w:val="22"/>
        </w:rPr>
        <w:t>”.</w:t>
      </w:r>
    </w:p>
    <w:p w:rsidR="002832CA" w:rsidRDefault="002832CA" w:rsidP="002832CA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wstępie Strony stwierdziły, co następuje: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 oświadcza, że: (a) posiada zdolność do zawarcia Umowy, (b) Umowa stanowi ważne i 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2832CA" w:rsidRDefault="002832CA" w:rsidP="002832CA">
      <w:pPr>
        <w:pStyle w:val="Akapitzlist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 oświadcza i zapewnia, że pozostaje podmiotem prawidłowo utworzonym, istniejącym i działającym zgodnie z prawem, a także, iż w odniesieniu do Dostawcy nie został złożony wniosek o otwarcie postępowania upadłościowego lub naprawczego, a także nie zostało wszczęte wobec niego postępowanie likwidacyjne. Nadto, Dostawca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2832CA" w:rsidRDefault="002832CA" w:rsidP="002832CA">
      <w:pPr>
        <w:pStyle w:val="BodyText21"/>
        <w:numPr>
          <w:ilvl w:val="0"/>
          <w:numId w:val="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Ogólne Warunki Zakupu Towarów Zamawiającego w wersji NZ/4/2018 z dnia 7 sierpnia 2018 r. („OWZT”), znajdujące się na stronie internetowej </w:t>
      </w:r>
      <w:hyperlink r:id="rId5" w:history="1">
        <w:r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2832CA" w:rsidRDefault="002832CA" w:rsidP="002832CA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line="276" w:lineRule="auto"/>
        <w:ind w:left="720" w:firstLine="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Zamawiającego stanowią integralną część Umowy. Dostawca oświadcza, iż zapoznał się z OWZT oraz że akceptuje ich brzmienie. W przypadku rozbieżności między zapisami Umowy a OWZT, pierwszeństwo mają zapisy Umowy, zaś w pozostałym zakresie obowiązują OWZT.</w:t>
      </w:r>
    </w:p>
    <w:p w:rsidR="00470DBE" w:rsidRDefault="00470DBE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</w:p>
    <w:p w:rsidR="002832CA" w:rsidRDefault="002832CA" w:rsidP="002832CA">
      <w:pPr>
        <w:spacing w:before="120"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 związku z powyższym Strony ustaliły, co następuje: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PRZEDMIOT UMOWY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zamawia, a Dostawca przyjmuje do realizacji:</w:t>
      </w:r>
    </w:p>
    <w:p w:rsidR="002832CA" w:rsidRDefault="002832CA" w:rsidP="006A5C9A">
      <w:pPr>
        <w:pStyle w:val="Nagwek2"/>
        <w:keepNext w:val="0"/>
        <w:keepLines w:val="0"/>
        <w:numPr>
          <w:ilvl w:val="2"/>
          <w:numId w:val="2"/>
        </w:numPr>
        <w:spacing w:before="0" w:line="288" w:lineRule="auto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lastRenderedPageBreak/>
        <w:t xml:space="preserve"> 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>D</w:t>
      </w:r>
      <w:r>
        <w:rPr>
          <w:rFonts w:ascii="Calibri" w:hAnsi="Calibri" w:cs="Calibri"/>
          <w:color w:val="auto"/>
          <w:sz w:val="22"/>
          <w:szCs w:val="22"/>
          <w:lang w:val="pl-PL"/>
        </w:rPr>
        <w:t>ostaw</w:t>
      </w:r>
      <w:r w:rsidR="005969CC">
        <w:rPr>
          <w:rFonts w:ascii="Calibri" w:hAnsi="Calibri" w:cs="Calibri"/>
          <w:color w:val="auto"/>
          <w:sz w:val="22"/>
          <w:szCs w:val="22"/>
          <w:lang w:val="pl-PL"/>
        </w:rPr>
        <w:t>ę</w:t>
      </w:r>
      <w:r w:rsidR="009F629B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9A3021">
        <w:rPr>
          <w:rFonts w:ascii="Calibri" w:hAnsi="Calibri" w:cs="Arial"/>
          <w:color w:val="auto"/>
          <w:sz w:val="22"/>
          <w:szCs w:val="22"/>
          <w:lang w:val="pl-PL"/>
        </w:rPr>
        <w:t>Odzieży roboczej</w:t>
      </w:r>
      <w:r w:rsidR="005969CC">
        <w:rPr>
          <w:rFonts w:ascii="Calibri" w:hAnsi="Calibri" w:cs="Arial"/>
          <w:color w:val="auto"/>
          <w:sz w:val="22"/>
          <w:szCs w:val="22"/>
          <w:lang w:val="pl-PL"/>
        </w:rPr>
        <w:t xml:space="preserve">: </w:t>
      </w:r>
      <w:r w:rsidR="00A76320" w:rsidRPr="00CE1FD4">
        <w:rPr>
          <w:rFonts w:ascii="Calibri" w:hAnsi="Calibri" w:cs="Arial"/>
          <w:b/>
          <w:color w:val="auto"/>
          <w:sz w:val="22"/>
          <w:szCs w:val="22"/>
          <w:lang w:val="pl-PL"/>
        </w:rPr>
        <w:t>UBRANIA ROBOCZE (typ szwedz.)</w:t>
      </w:r>
      <w:r w:rsidR="009A3021" w:rsidRPr="00CE1FD4">
        <w:rPr>
          <w:rFonts w:ascii="Calibri" w:hAnsi="Calibri" w:cs="Arial"/>
          <w:b/>
          <w:color w:val="auto"/>
          <w:sz w:val="22"/>
          <w:szCs w:val="22"/>
          <w:lang w:val="pl-PL"/>
        </w:rPr>
        <w:t xml:space="preserve"> </w:t>
      </w:r>
      <w:r w:rsidR="00A76320" w:rsidRPr="00CE1FD4">
        <w:rPr>
          <w:rFonts w:ascii="Calibri" w:hAnsi="Calibri" w:cs="Arial"/>
          <w:b/>
          <w:color w:val="auto"/>
          <w:sz w:val="22"/>
          <w:szCs w:val="22"/>
          <w:lang w:val="pl-PL"/>
        </w:rPr>
        <w:t>, UBRANIA RO</w:t>
      </w:r>
      <w:r w:rsidR="00243F60">
        <w:rPr>
          <w:rFonts w:ascii="Calibri" w:hAnsi="Calibri" w:cs="Arial"/>
          <w:b/>
          <w:color w:val="auto"/>
          <w:sz w:val="22"/>
          <w:szCs w:val="22"/>
          <w:lang w:val="pl-PL"/>
        </w:rPr>
        <w:t>BO</w:t>
      </w:r>
      <w:r w:rsidR="00A76320" w:rsidRPr="00CE1FD4">
        <w:rPr>
          <w:rFonts w:ascii="Calibri" w:hAnsi="Calibri" w:cs="Arial"/>
          <w:b/>
          <w:color w:val="auto"/>
          <w:sz w:val="22"/>
          <w:szCs w:val="22"/>
          <w:lang w:val="pl-PL"/>
        </w:rPr>
        <w:t xml:space="preserve">CZE  typ </w:t>
      </w:r>
      <w:proofErr w:type="spellStart"/>
      <w:r w:rsidR="00243F60">
        <w:rPr>
          <w:rFonts w:ascii="Calibri" w:hAnsi="Calibri" w:cs="Arial"/>
          <w:b/>
          <w:color w:val="auto"/>
          <w:sz w:val="22"/>
          <w:szCs w:val="22"/>
          <w:lang w:val="pl-PL"/>
        </w:rPr>
        <w:t>bluza+</w:t>
      </w:r>
      <w:r w:rsidR="00A76320" w:rsidRPr="00CE1FD4">
        <w:rPr>
          <w:rFonts w:ascii="Calibri" w:hAnsi="Calibri" w:cs="Arial"/>
          <w:b/>
          <w:color w:val="auto"/>
          <w:sz w:val="22"/>
          <w:szCs w:val="22"/>
          <w:lang w:val="pl-PL"/>
        </w:rPr>
        <w:t>spod.b</w:t>
      </w:r>
      <w:proofErr w:type="spellEnd"/>
      <w:r w:rsidR="00A76320" w:rsidRPr="00CE1FD4">
        <w:rPr>
          <w:rFonts w:ascii="Calibri" w:hAnsi="Calibri" w:cs="Arial"/>
          <w:b/>
          <w:color w:val="auto"/>
          <w:sz w:val="22"/>
          <w:szCs w:val="22"/>
          <w:lang w:val="pl-PL"/>
        </w:rPr>
        <w:t>/</w:t>
      </w:r>
      <w:proofErr w:type="spellStart"/>
      <w:r w:rsidR="00A76320" w:rsidRPr="00CE1FD4">
        <w:rPr>
          <w:rFonts w:ascii="Calibri" w:hAnsi="Calibri" w:cs="Arial"/>
          <w:b/>
          <w:color w:val="auto"/>
          <w:sz w:val="22"/>
          <w:szCs w:val="22"/>
          <w:lang w:val="pl-PL"/>
        </w:rPr>
        <w:t>szel</w:t>
      </w:r>
      <w:proofErr w:type="spellEnd"/>
      <w:r w:rsidR="00A76320" w:rsidRPr="00CE1FD4">
        <w:rPr>
          <w:rFonts w:ascii="Calibri" w:hAnsi="Calibri" w:cs="Arial"/>
          <w:b/>
          <w:color w:val="auto"/>
          <w:sz w:val="22"/>
          <w:szCs w:val="22"/>
          <w:lang w:val="pl-PL"/>
        </w:rPr>
        <w:t>, KOSZULE FLANELOWE</w:t>
      </w:r>
      <w:r w:rsidR="00243F60">
        <w:rPr>
          <w:rFonts w:ascii="Calibri" w:hAnsi="Calibri" w:cs="Arial"/>
          <w:b/>
          <w:color w:val="auto"/>
          <w:sz w:val="22"/>
          <w:szCs w:val="22"/>
          <w:lang w:val="pl-PL"/>
        </w:rPr>
        <w:t>, UBRANIA KWASOCHRONNE- ANTYELEKTROSTATYCZNE, KAMIZELKA OCIEPLANA</w:t>
      </w:r>
      <w:r>
        <w:rPr>
          <w:rFonts w:ascii="Calibri" w:hAnsi="Calibri" w:cs="Arial"/>
          <w:color w:val="auto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(dalej: „Towar”)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, w okresie obowiązywania  Umowy, w ilości </w:t>
      </w:r>
      <w:r w:rsidR="009A3021">
        <w:rPr>
          <w:rFonts w:ascii="Calibri" w:hAnsi="Calibri"/>
          <w:color w:val="auto"/>
          <w:sz w:val="22"/>
          <w:szCs w:val="22"/>
          <w:lang w:val="pl-PL"/>
        </w:rPr>
        <w:t>zgodnie z zał. Nr 1 niniejszej umowy</w:t>
      </w:r>
      <w:r>
        <w:rPr>
          <w:rFonts w:ascii="Calibri" w:hAnsi="Calibri"/>
          <w:color w:val="auto"/>
          <w:sz w:val="22"/>
          <w:szCs w:val="22"/>
          <w:lang w:val="pl-PL"/>
        </w:rPr>
        <w:t xml:space="preserve"> </w:t>
      </w:r>
    </w:p>
    <w:p w:rsidR="002832CA" w:rsidRDefault="002832CA" w:rsidP="005969CC">
      <w:pPr>
        <w:pStyle w:val="Nagwek2"/>
        <w:keepNext w:val="0"/>
        <w:keepLines w:val="0"/>
        <w:spacing w:before="0" w:line="288" w:lineRule="auto"/>
        <w:ind w:left="1224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Szczegółowe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wymagania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Towaru i warunki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 xml:space="preserve">i harmonogram 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realizacji Umowy określa Załącznik nr 1 do Umowy.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Toc24547198"/>
      <w:bookmarkStart w:id="1" w:name="_Toc24279169"/>
      <w:bookmarkStart w:id="2" w:name="_Toc23680593"/>
      <w:bookmarkStart w:id="3" w:name="_Toc23578757"/>
      <w:bookmarkStart w:id="4" w:name="_Toc23491655"/>
      <w:bookmarkStart w:id="5" w:name="_Toc23489328"/>
      <w:bookmarkStart w:id="6" w:name="_Toc23339023"/>
      <w:r>
        <w:rPr>
          <w:rFonts w:ascii="Calibri" w:hAnsi="Calibri" w:cs="Calibri"/>
          <w:color w:val="auto"/>
          <w:sz w:val="22"/>
          <w:szCs w:val="22"/>
        </w:rPr>
        <w:t>TERMIN OBOWIĄZYWANIA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Strony ustalają termin obowiązywania Umowy przez okres</w:t>
      </w:r>
      <w:r w:rsidR="00243F60">
        <w:rPr>
          <w:rFonts w:ascii="Calibri" w:hAnsi="Calibri" w:cs="Calibri"/>
          <w:color w:val="auto"/>
          <w:sz w:val="22"/>
          <w:szCs w:val="22"/>
          <w:lang w:val="pl-PL"/>
        </w:rPr>
        <w:t>: do 31.12.2019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od daty jej zawarcia.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Dostawy będą się odbywały regularnie 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>z harmonogramem dostaw</w:t>
      </w:r>
      <w:r w:rsidR="008347FA">
        <w:rPr>
          <w:rFonts w:ascii="Calibri" w:hAnsi="Calibri" w:cs="Calibri"/>
          <w:color w:val="auto"/>
          <w:sz w:val="22"/>
          <w:szCs w:val="22"/>
          <w:lang w:val="pl-PL"/>
        </w:rPr>
        <w:t xml:space="preserve"> określonym w Załączniku nr 1</w:t>
      </w:r>
      <w:r w:rsidR="009A3021">
        <w:rPr>
          <w:rFonts w:ascii="Calibri" w:hAnsi="Calibri" w:cs="Calibri"/>
          <w:color w:val="auto"/>
          <w:sz w:val="22"/>
          <w:szCs w:val="22"/>
          <w:lang w:val="pl-PL"/>
        </w:rPr>
        <w:t>.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</w:p>
    <w:p w:rsidR="008147C2" w:rsidRPr="001B742E" w:rsidRDefault="002832CA" w:rsidP="001B742E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Zamawiający ma prawo </w:t>
      </w:r>
      <w:r w:rsidR="008347FA">
        <w:rPr>
          <w:rFonts w:ascii="Calibri" w:hAnsi="Calibri" w:cs="Calibri"/>
          <w:color w:val="auto"/>
          <w:sz w:val="22"/>
          <w:szCs w:val="22"/>
          <w:lang w:val="pl-PL"/>
        </w:rPr>
        <w:t>odstąpić od umowy ze skutkiem natychmiastowym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w przypadku naruszenia przez Dostawcę postanowień Umowy</w:t>
      </w:r>
      <w:r w:rsidR="008347FA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Pr="001B742E">
        <w:rPr>
          <w:rFonts w:ascii="Calibri" w:hAnsi="Calibri" w:cs="Calibri"/>
          <w:color w:val="auto"/>
          <w:sz w:val="22"/>
          <w:szCs w:val="22"/>
          <w:lang w:val="pl-PL"/>
        </w:rPr>
        <w:t>w razie dostaw</w:t>
      </w:r>
      <w:r w:rsidR="00CB65EC" w:rsidRPr="001B742E">
        <w:rPr>
          <w:rFonts w:ascii="Calibri" w:hAnsi="Calibri" w:cs="Calibri"/>
          <w:color w:val="auto"/>
          <w:sz w:val="22"/>
          <w:szCs w:val="22"/>
          <w:lang w:val="pl-PL"/>
        </w:rPr>
        <w:t>y</w:t>
      </w:r>
      <w:r w:rsidRPr="001B742E">
        <w:rPr>
          <w:rFonts w:ascii="Calibri" w:hAnsi="Calibri" w:cs="Calibri"/>
          <w:color w:val="auto"/>
          <w:sz w:val="22"/>
          <w:szCs w:val="22"/>
          <w:lang w:val="pl-PL"/>
        </w:rPr>
        <w:t xml:space="preserve"> Towaru niezgodnego z parametrami określonymi w Umowie</w:t>
      </w:r>
      <w:r w:rsidR="008147C2" w:rsidRPr="001B742E">
        <w:rPr>
          <w:rFonts w:ascii="Calibri" w:hAnsi="Calibri" w:cs="Calibri"/>
          <w:color w:val="auto"/>
          <w:sz w:val="22"/>
          <w:szCs w:val="22"/>
          <w:lang w:val="pl-PL"/>
        </w:rPr>
        <w:t>.</w:t>
      </w:r>
      <w:r w:rsidRPr="001B742E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 w:rsidR="008347FA">
        <w:rPr>
          <w:rFonts w:ascii="Calibri" w:hAnsi="Calibri" w:cs="Calibri"/>
          <w:color w:val="auto"/>
          <w:sz w:val="22"/>
          <w:szCs w:val="22"/>
          <w:lang w:val="pl-PL"/>
        </w:rPr>
        <w:t xml:space="preserve">Prawo odstąpienia może być wykonane w terminie 30 dni od dnia wykrycia okoliczności będącej podstawą do odstąpienia. 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MIEJSCE DOSTAWY.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uzgadniają, że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miejscem dostawy Towaru będzie</w:t>
      </w:r>
      <w:r>
        <w:rPr>
          <w:rFonts w:ascii="Calibri" w:hAnsi="Calibri" w:cs="Calibri"/>
          <w:color w:val="auto"/>
          <w:sz w:val="22"/>
          <w:szCs w:val="22"/>
        </w:rPr>
        <w:t xml:space="preserve"> magazyn</w:t>
      </w:r>
      <w:r w:rsidR="00D23A82">
        <w:rPr>
          <w:rFonts w:ascii="Calibri" w:hAnsi="Calibri" w:cs="Calibri"/>
          <w:color w:val="auto"/>
          <w:sz w:val="22"/>
          <w:szCs w:val="22"/>
        </w:rPr>
        <w:t xml:space="preserve"> Zamawiającego nr </w:t>
      </w:r>
      <w:r>
        <w:rPr>
          <w:rFonts w:ascii="Calibri" w:hAnsi="Calibri" w:cs="Calibri"/>
          <w:color w:val="auto"/>
          <w:sz w:val="22"/>
          <w:szCs w:val="22"/>
        </w:rPr>
        <w:t xml:space="preserve">EP01, Zawada 26, 28-230 </w:t>
      </w:r>
      <w:r w:rsidR="00D23A82">
        <w:rPr>
          <w:rFonts w:ascii="Calibri" w:hAnsi="Calibri" w:cs="Calibri"/>
          <w:color w:val="auto"/>
          <w:sz w:val="22"/>
          <w:szCs w:val="22"/>
        </w:rPr>
        <w:t>Połaniec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I WARUNKI PŁATNOŚCI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 tytułu należytego wykonania Umowy przez Dostawcę, Zamawiający zobowiązuje się do zapłaty ceny </w:t>
      </w:r>
      <w:r w:rsidR="008347FA">
        <w:rPr>
          <w:rFonts w:ascii="Calibri" w:hAnsi="Calibri" w:cs="Calibri"/>
          <w:color w:val="auto"/>
          <w:sz w:val="22"/>
          <w:szCs w:val="22"/>
        </w:rPr>
        <w:t xml:space="preserve">obliczonej jako iloczyn ceny jednostkowej oraz ilości odebranych sztuk Towaru </w:t>
      </w:r>
      <w:r>
        <w:rPr>
          <w:rFonts w:ascii="Calibri" w:hAnsi="Calibri" w:cs="Calibri"/>
          <w:color w:val="auto"/>
          <w:sz w:val="22"/>
          <w:szCs w:val="22"/>
        </w:rPr>
        <w:t>(dalej: „</w:t>
      </w:r>
      <w:r>
        <w:rPr>
          <w:rFonts w:ascii="Calibri" w:hAnsi="Calibri" w:cs="Calibri"/>
          <w:b/>
          <w:color w:val="auto"/>
          <w:sz w:val="22"/>
          <w:szCs w:val="22"/>
        </w:rPr>
        <w:t>Cena</w:t>
      </w:r>
      <w:r>
        <w:rPr>
          <w:rFonts w:ascii="Calibri" w:hAnsi="Calibri" w:cs="Calibri"/>
          <w:color w:val="auto"/>
          <w:sz w:val="22"/>
          <w:szCs w:val="22"/>
        </w:rPr>
        <w:t>”) w</w:t>
      </w:r>
      <w:r w:rsidR="008347FA">
        <w:rPr>
          <w:rFonts w:ascii="Calibri" w:hAnsi="Calibri" w:cs="Calibri"/>
          <w:color w:val="auto"/>
          <w:sz w:val="22"/>
          <w:szCs w:val="22"/>
        </w:rPr>
        <w:t>edług następujących zasad</w:t>
      </w:r>
      <w:r>
        <w:rPr>
          <w:rFonts w:ascii="Calibri" w:hAnsi="Calibri" w:cs="Calibri"/>
          <w:color w:val="auto"/>
          <w:sz w:val="22"/>
          <w:szCs w:val="22"/>
        </w:rPr>
        <w:t>:</w:t>
      </w:r>
    </w:p>
    <w:p w:rsidR="00DB273A" w:rsidRDefault="00DB273A" w:rsidP="002832CA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Ubranie rob. Typ szwedz.--zł/szt. netto</w:t>
      </w:r>
    </w:p>
    <w:p w:rsidR="00DB273A" w:rsidRDefault="00DB273A" w:rsidP="002832CA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Ubranie rob. Typ b/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szel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.---zł./szt. netto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B273A">
        <w:rPr>
          <w:rFonts w:ascii="Calibri" w:hAnsi="Calibri" w:cs="Calibri"/>
          <w:color w:val="auto"/>
          <w:sz w:val="22"/>
          <w:szCs w:val="22"/>
        </w:rPr>
        <w:t>Koszula flanelowa-----------zł.</w:t>
      </w:r>
      <w:r w:rsidR="005E3E3B">
        <w:rPr>
          <w:rFonts w:ascii="Calibri" w:hAnsi="Calibri" w:cs="Calibri"/>
          <w:color w:val="auto"/>
          <w:sz w:val="22"/>
          <w:szCs w:val="22"/>
        </w:rPr>
        <w:t>/szt</w:t>
      </w:r>
      <w:r w:rsidR="008147C2">
        <w:rPr>
          <w:rFonts w:ascii="Calibri" w:hAnsi="Calibri" w:cs="Calibri"/>
          <w:color w:val="auto"/>
          <w:sz w:val="22"/>
          <w:szCs w:val="22"/>
        </w:rPr>
        <w:t>.</w:t>
      </w:r>
      <w:r w:rsidR="00DB273A">
        <w:rPr>
          <w:rFonts w:ascii="Calibri" w:hAnsi="Calibri" w:cs="Calibri"/>
          <w:color w:val="auto"/>
          <w:sz w:val="22"/>
          <w:szCs w:val="22"/>
        </w:rPr>
        <w:t xml:space="preserve"> netto</w:t>
      </w:r>
    </w:p>
    <w:p w:rsidR="00243F60" w:rsidRPr="00A324B5" w:rsidRDefault="00243F60" w:rsidP="00A324B5">
      <w:pPr>
        <w:pStyle w:val="Akapitzlist"/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A324B5">
        <w:rPr>
          <w:rFonts w:ascii="Calibri" w:hAnsi="Calibri"/>
          <w:sz w:val="22"/>
          <w:szCs w:val="22"/>
        </w:rPr>
        <w:t xml:space="preserve">Ubranie antyelektrostatyczne- </w:t>
      </w:r>
      <w:proofErr w:type="spellStart"/>
      <w:r w:rsidRPr="00A324B5">
        <w:rPr>
          <w:rFonts w:ascii="Calibri" w:hAnsi="Calibri"/>
          <w:sz w:val="22"/>
          <w:szCs w:val="22"/>
        </w:rPr>
        <w:t>kwasochronne</w:t>
      </w:r>
      <w:proofErr w:type="spellEnd"/>
      <w:r w:rsidRPr="00A324B5">
        <w:rPr>
          <w:rFonts w:ascii="Calibri" w:hAnsi="Calibri"/>
          <w:sz w:val="22"/>
          <w:szCs w:val="22"/>
        </w:rPr>
        <w:t>-----zł./szt.</w:t>
      </w:r>
      <w:r>
        <w:rPr>
          <w:rFonts w:ascii="Calibri" w:hAnsi="Calibri"/>
          <w:sz w:val="22"/>
          <w:szCs w:val="22"/>
        </w:rPr>
        <w:t xml:space="preserve"> </w:t>
      </w:r>
      <w:r w:rsidRPr="00A324B5">
        <w:rPr>
          <w:rFonts w:ascii="Calibri" w:hAnsi="Calibri"/>
          <w:sz w:val="22"/>
          <w:szCs w:val="22"/>
        </w:rPr>
        <w:t>netto</w:t>
      </w:r>
    </w:p>
    <w:p w:rsidR="00243F60" w:rsidRPr="00A324B5" w:rsidRDefault="00243F60" w:rsidP="00A324B5">
      <w:pPr>
        <w:rPr>
          <w:rFonts w:ascii="Calibri" w:hAnsi="Calibri"/>
          <w:sz w:val="22"/>
          <w:szCs w:val="22"/>
        </w:rPr>
      </w:pPr>
    </w:p>
    <w:p w:rsidR="00243F60" w:rsidRPr="00243F60" w:rsidRDefault="00243F60" w:rsidP="00A324B5">
      <w:pPr>
        <w:ind w:firstLine="708"/>
        <w:rPr>
          <w:rFonts w:ascii="Calibri" w:hAnsi="Calibri"/>
          <w:sz w:val="22"/>
          <w:szCs w:val="22"/>
        </w:rPr>
      </w:pPr>
      <w:r w:rsidRPr="00A324B5">
        <w:rPr>
          <w:rFonts w:ascii="Calibri" w:hAnsi="Calibri"/>
          <w:sz w:val="22"/>
          <w:szCs w:val="22"/>
        </w:rPr>
        <w:t>4.1.5.</w:t>
      </w:r>
      <w:r>
        <w:rPr>
          <w:rFonts w:ascii="Calibri" w:hAnsi="Calibri"/>
          <w:sz w:val="22"/>
          <w:szCs w:val="22"/>
        </w:rPr>
        <w:t xml:space="preserve"> Kamizelka ocieplana--------zł./szt. netto</w:t>
      </w:r>
    </w:p>
    <w:p w:rsidR="002832CA" w:rsidRDefault="002832CA" w:rsidP="00BF3FF2">
      <w:pPr>
        <w:pStyle w:val="Nagwek1"/>
        <w:keepLines w:val="0"/>
        <w:spacing w:before="120" w:after="120" w:line="288" w:lineRule="auto"/>
        <w:ind w:left="1224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324B5" w:rsidRPr="00A324B5" w:rsidRDefault="002832CA" w:rsidP="00A324B5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Cena Towaru zawiera całość kosztów związanych z produkcją i pakowaniem Towaru oraz jego dostawą  do Zamawiającego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A324B5" w:rsidRPr="00A324B5" w:rsidRDefault="002832CA" w:rsidP="0096532D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Faktury wystawiane będą za dostawy Towaru zrealizowane w danym miesiącu z terminem płatności: 30 dni od daty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doręczenia Zamawiającemu </w:t>
      </w:r>
      <w:r>
        <w:rPr>
          <w:rFonts w:ascii="Calibri" w:hAnsi="Calibri" w:cs="Calibri"/>
          <w:color w:val="auto"/>
          <w:sz w:val="22"/>
          <w:szCs w:val="22"/>
        </w:rPr>
        <w:t>faktury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na adres do doręczeń faktur wskazany w pkt 7.1.1. Umowy</w:t>
      </w:r>
      <w:r>
        <w:rPr>
          <w:rFonts w:ascii="Calibri" w:hAnsi="Calibri" w:cs="Calibri"/>
          <w:color w:val="auto"/>
          <w:sz w:val="22"/>
          <w:szCs w:val="22"/>
        </w:rPr>
        <w:t>.</w:t>
      </w:r>
      <w:r w:rsidR="00A324B5" w:rsidRPr="00A324B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324B5">
        <w:rPr>
          <w:rFonts w:ascii="Calibri" w:hAnsi="Calibri" w:cs="Calibri"/>
          <w:color w:val="auto"/>
          <w:sz w:val="22"/>
          <w:szCs w:val="22"/>
        </w:rPr>
        <w:t xml:space="preserve">Dopuszcza się przesyłanie faktur drogą elektroniczną na adres: </w:t>
      </w:r>
      <w:hyperlink r:id="rId6" w:history="1">
        <w:r w:rsidR="00A324B5" w:rsidRPr="0059187E">
          <w:rPr>
            <w:rStyle w:val="Hipercze"/>
            <w:rFonts w:ascii="Calibri" w:hAnsi="Calibri" w:cs="Calibri"/>
            <w:sz w:val="22"/>
            <w:szCs w:val="22"/>
          </w:rPr>
          <w:t>faktury.elektroniczne@enea.pl</w:t>
        </w:r>
      </w:hyperlink>
      <w:r w:rsidR="00A324B5">
        <w:rPr>
          <w:rFonts w:ascii="Calibri" w:hAnsi="Calibri" w:cs="Calibri"/>
          <w:color w:val="auto"/>
          <w:sz w:val="22"/>
          <w:szCs w:val="22"/>
        </w:rPr>
        <w:t xml:space="preserve"> w formacie pdf, w wersji nieedytowalnej (celem zapewnienia autentyczności pochodzenia i integralności treści faktury). Jeżeli Wykonawca skorzysta z </w:t>
      </w:r>
      <w:r w:rsidR="00A324B5">
        <w:rPr>
          <w:rFonts w:ascii="Calibri" w:hAnsi="Calibri" w:cs="Calibri"/>
          <w:color w:val="auto"/>
          <w:sz w:val="22"/>
          <w:szCs w:val="22"/>
        </w:rPr>
        <w:lastRenderedPageBreak/>
        <w:t>elektronicznej formy przesyłania faktur , wtedy nie ma obowiązku  Przesyłania wersji papierowej dokumentu faktury.</w:t>
      </w:r>
    </w:p>
    <w:p w:rsidR="002832CA" w:rsidRDefault="008347FA" w:rsidP="0096532D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Podstawą do wystawienia faktury przez Dostawcę jest protokół odbioru Towaru podpisany przez Zamawiającego.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Zapłata za dostarczony Towar dokonywana będzie na rzecz Dostawcy na rachunek bankowy wskazany na fakturze.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Wartość dostaw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 w okresie obowiązywania umowy</w:t>
      </w:r>
      <w:r>
        <w:rPr>
          <w:rFonts w:ascii="Calibri" w:hAnsi="Calibri" w:cs="Calibri"/>
          <w:color w:val="auto"/>
          <w:sz w:val="22"/>
          <w:szCs w:val="22"/>
        </w:rPr>
        <w:t xml:space="preserve"> nie przekroczy kwoty: </w:t>
      </w:r>
      <w:r w:rsidR="00243F60">
        <w:rPr>
          <w:rFonts w:ascii="Calibri" w:hAnsi="Calibri" w:cs="Calibri"/>
          <w:color w:val="auto"/>
          <w:sz w:val="22"/>
          <w:szCs w:val="22"/>
        </w:rPr>
        <w:t>………………………</w:t>
      </w:r>
      <w:r w:rsidR="00D96EF6">
        <w:rPr>
          <w:rFonts w:ascii="Calibri" w:hAnsi="Calibri" w:cs="Calibri"/>
          <w:color w:val="auto"/>
          <w:sz w:val="22"/>
          <w:szCs w:val="22"/>
        </w:rPr>
        <w:t>zł.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70DBE">
        <w:rPr>
          <w:rFonts w:ascii="Calibri" w:hAnsi="Calibri" w:cs="Calibri"/>
          <w:color w:val="auto"/>
          <w:sz w:val="22"/>
          <w:szCs w:val="22"/>
        </w:rPr>
        <w:t xml:space="preserve">(słownie: </w:t>
      </w:r>
      <w:r w:rsidR="00243F60">
        <w:rPr>
          <w:rFonts w:ascii="Calibri" w:hAnsi="Calibri" w:cs="Calibri"/>
          <w:color w:val="auto"/>
          <w:sz w:val="22"/>
          <w:szCs w:val="22"/>
        </w:rPr>
        <w:t>……………..</w:t>
      </w:r>
      <w:r w:rsidR="00D96EF6">
        <w:rPr>
          <w:rFonts w:ascii="Calibri" w:hAnsi="Calibri" w:cs="Calibri"/>
          <w:color w:val="auto"/>
          <w:sz w:val="22"/>
          <w:szCs w:val="22"/>
        </w:rPr>
        <w:t xml:space="preserve"> złot</w:t>
      </w:r>
      <w:r w:rsidR="00DB273A">
        <w:rPr>
          <w:rFonts w:ascii="Calibri" w:hAnsi="Calibri" w:cs="Calibri"/>
          <w:color w:val="auto"/>
          <w:sz w:val="22"/>
          <w:szCs w:val="22"/>
        </w:rPr>
        <w:t>ych</w:t>
      </w:r>
      <w:r w:rsidR="00470DBE">
        <w:rPr>
          <w:rFonts w:ascii="Calibri" w:hAnsi="Calibri" w:cs="Calibri"/>
          <w:color w:val="auto"/>
          <w:sz w:val="22"/>
          <w:szCs w:val="22"/>
        </w:rPr>
        <w:t>) netto.</w:t>
      </w:r>
    </w:p>
    <w:p w:rsidR="00A324B5" w:rsidRPr="007C6CA3" w:rsidRDefault="00A324B5" w:rsidP="00A324B5">
      <w:pPr>
        <w:pStyle w:val="Akapitzlist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7C6CA3">
        <w:rPr>
          <w:rFonts w:ascii="Calibri" w:hAnsi="Calibri"/>
          <w:sz w:val="22"/>
          <w:szCs w:val="22"/>
        </w:rPr>
        <w:t>Dostawca udziela na zakupiony towar gwarancji na okres 12 miesięcy.</w:t>
      </w:r>
    </w:p>
    <w:p w:rsidR="00A324B5" w:rsidRPr="0096532D" w:rsidRDefault="00A324B5" w:rsidP="0096532D"/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OSOBY ODPOWIEDZIALNE ZA REALIZACJĘ UMOWY.</w:t>
      </w:r>
    </w:p>
    <w:p w:rsidR="002832CA" w:rsidRDefault="002832CA" w:rsidP="002832CA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Zamawiający wyznacza niniejszym:</w:t>
      </w:r>
    </w:p>
    <w:p w:rsidR="002832CA" w:rsidRDefault="002832CA" w:rsidP="002832CA">
      <w:pPr>
        <w:pStyle w:val="Nagwek2"/>
        <w:spacing w:before="0"/>
        <w:ind w:left="709"/>
        <w:rPr>
          <w:rStyle w:val="Nagwek3Znak"/>
          <w:rFonts w:ascii="Calibri" w:hAnsi="Calibri"/>
          <w:b/>
          <w:i/>
          <w:color w:val="auto"/>
          <w:sz w:val="22"/>
          <w:szCs w:val="22"/>
          <w:lang w:val="pt-PT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Andrzej Stabrawa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tel. 15 865 68 39,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 Organizacyjnych,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  <w:lang w:val="pt-PT"/>
          </w:rPr>
          <w:t>andrzej.stabrawa@enea.pl</w:t>
        </w:r>
      </w:hyperlink>
    </w:p>
    <w:p w:rsidR="002832CA" w:rsidRPr="00D23A82" w:rsidRDefault="002832CA" w:rsidP="002832CA">
      <w:pPr>
        <w:pStyle w:val="Nagwek2"/>
        <w:spacing w:before="0"/>
        <w:ind w:left="709"/>
        <w:rPr>
          <w:lang w:val="pl-PL"/>
        </w:rPr>
      </w:pPr>
      <w:r>
        <w:rPr>
          <w:rStyle w:val="Nagwek3Znak"/>
          <w:rFonts w:ascii="Calibri" w:hAnsi="Calibri" w:cs="Calibri"/>
          <w:b/>
          <w:i/>
          <w:color w:val="auto"/>
          <w:sz w:val="22"/>
          <w:szCs w:val="22"/>
          <w:lang w:val="pt-PT"/>
        </w:rPr>
        <w:t xml:space="preserve">Teresa Gondek -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tel. 15 865 62 76,</w:t>
      </w:r>
      <w:r w:rsidR="00D23A82" w:rsidRP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 </w:t>
      </w:r>
      <w:r w:rsidR="00D23A82"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spec. ds.zakupów,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t-PT"/>
        </w:rPr>
        <w:t xml:space="preserve">e-mail: 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  <w:lang w:val="pt-PT"/>
          </w:rPr>
          <w:t>teresa.gondek@enea.pl</w:t>
        </w:r>
      </w:hyperlink>
    </w:p>
    <w:p w:rsidR="00D23A82" w:rsidRDefault="00D23A82" w:rsidP="00D23A82">
      <w:pPr>
        <w:pStyle w:val="Nagwek2"/>
        <w:spacing w:before="0"/>
        <w:ind w:left="709"/>
        <w:rPr>
          <w:rFonts w:ascii="Calibri" w:hAnsi="Calibri" w:cs="Calibri"/>
          <w:sz w:val="22"/>
          <w:szCs w:val="22"/>
          <w:lang w:val="pt-PT"/>
        </w:rPr>
      </w:pPr>
    </w:p>
    <w:p w:rsidR="002832CA" w:rsidRDefault="002832CA" w:rsidP="002832CA">
      <w:pPr>
        <w:pStyle w:val="Nagwek2"/>
        <w:ind w:left="709"/>
        <w:jc w:val="both"/>
        <w:rPr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upoważnion</w:t>
      </w:r>
      <w:r w:rsidR="00945776">
        <w:rPr>
          <w:rFonts w:ascii="Calibri" w:hAnsi="Calibri" w:cs="Calibri"/>
          <w:color w:val="auto"/>
          <w:sz w:val="22"/>
          <w:szCs w:val="22"/>
          <w:lang w:val="pl-PL"/>
        </w:rPr>
        <w:t>e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do składania w jego imieniu wszelkich oświadczeń objętych Umową, koordynowania obowiązków nałożonych Umową na Zamawiającego oraz reprezentowania Zamawiającego w stosunkach z Dostawcą, jego personelem, w tym do przyjmowania pochodzących od tych podmiotów oświadczeń woli (dalej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 Zamawiającego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>
        <w:rPr>
          <w:rFonts w:ascii="Calibri" w:hAnsi="Calibri"/>
          <w:color w:val="auto"/>
          <w:sz w:val="22"/>
          <w:szCs w:val="22"/>
          <w:lang w:val="pl-PL"/>
        </w:rPr>
        <w:t>Zmiana Pełnomocnika Zamawiającego nie stanowi zmiany Umowy i następować będzie z chwilą pisemnego powiadomienia Dostawcy.</w:t>
      </w: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line="288" w:lineRule="auto"/>
        <w:ind w:left="788" w:hanging="431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Dostawca wyznacza niniejszym:</w:t>
      </w:r>
      <w:r w:rsidR="005E3E3B">
        <w:rPr>
          <w:rFonts w:ascii="Calibri" w:hAnsi="Calibri" w:cs="Calibri"/>
          <w:color w:val="auto"/>
          <w:sz w:val="22"/>
          <w:szCs w:val="22"/>
          <w:lang w:val="pl-PL"/>
        </w:rPr>
        <w:t>……………………………………………………………………………..</w:t>
      </w:r>
    </w:p>
    <w:p w:rsidR="007E7BC4" w:rsidRPr="009F629B" w:rsidRDefault="002832CA" w:rsidP="009F629B">
      <w:pPr>
        <w:pStyle w:val="Nagwek2"/>
        <w:ind w:left="709"/>
        <w:jc w:val="both"/>
        <w:rPr>
          <w:rFonts w:ascii="Arial" w:hAnsi="Arial" w:cs="Arial"/>
          <w:szCs w:val="20"/>
          <w:lang w:val="pl-PL"/>
        </w:rPr>
      </w:pPr>
      <w:r>
        <w:rPr>
          <w:rStyle w:val="Nagwek3Znak"/>
          <w:rFonts w:ascii="Calibri" w:hAnsi="Calibri" w:cs="Calibri"/>
          <w:b/>
          <w:color w:val="auto"/>
          <w:sz w:val="22"/>
          <w:szCs w:val="22"/>
          <w:lang w:val="pl-PL"/>
        </w:rPr>
        <w:lastRenderedPageBreak/>
        <w:t>Imię i nazwisko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:</w:t>
      </w:r>
      <w:r w:rsidR="009F629B">
        <w:rPr>
          <w:rFonts w:ascii="Calibri" w:hAnsi="Calibri"/>
          <w:color w:val="auto"/>
          <w:sz w:val="22"/>
          <w:szCs w:val="22"/>
          <w:shd w:val="clear" w:color="auto" w:fill="FFFFFF"/>
          <w:lang w:val="pl-PL"/>
        </w:rPr>
        <w:t>………………………………tel. ……………email:…………………</w:t>
      </w:r>
      <w:r w:rsidR="005E3E3B" w:rsidDel="005E3E3B">
        <w:rPr>
          <w:rStyle w:val="Hipercze"/>
          <w:rFonts w:ascii="Calibri" w:hAnsi="Calibri"/>
          <w:sz w:val="22"/>
          <w:szCs w:val="22"/>
          <w:lang w:val="pl-PL"/>
        </w:rPr>
        <w:t xml:space="preserve"> </w:t>
      </w:r>
    </w:p>
    <w:p w:rsidR="002832CA" w:rsidRDefault="002832CA" w:rsidP="002832CA">
      <w:pPr>
        <w:pStyle w:val="Nagwek2"/>
        <w:ind w:left="709"/>
        <w:jc w:val="both"/>
        <w:rPr>
          <w:rFonts w:ascii="Calibri" w:hAnsi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jako osoby upoważnione do reprezentowania Dostawcy w celu składania w jego imieniu wszelkich oświadczeń objętych Umową, koordynowania obowiązków nałożonych Umową na Dostawcę oraz reprezentowania Dostawcy w stosunkach z Zamawiającym, w tym do przyjmowania pochodzących od tych podmiotów oświadczeń woli (dalej łącznie zwani "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Pełnomocnikami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>" lub z osobna „</w:t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Pełnomocnikiem Dostawcy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”). </w:t>
      </w:r>
      <w:r>
        <w:rPr>
          <w:rFonts w:ascii="Calibri" w:hAnsi="Calibri"/>
          <w:color w:val="auto"/>
          <w:sz w:val="22"/>
          <w:szCs w:val="22"/>
          <w:lang w:val="pl-PL"/>
        </w:rPr>
        <w:t>Pełnomocnicy Dostawcy nie są uprawnieni do podejmowania czynności oraz składania oświadczeń woli, które skutkowałyby jakąkolwiek zmianą Umowy. Zmiana Pełnomocników Dostawcy nie stanowi zmiany Umowy i następować będzie z chwilą pisemnego powiadomienia Zamawiającego.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KARY UMOWNE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Niezależnie od kar umownych przewidzianych w OWZT, Dostawca zapłaci kary umowne w przypadku niedostarczenia Towaru do Zamawiającego zgodnie z zamówieniem – w wysokości 1 % wartości niedostarczonego Towaru za każdy dzień opóźnienia.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Wartość Towaru, który nie został dostarczony przez Dostawcę, określona zostanie jako iloczyn ceny jednostkowej wskazanej w pkt 4.1.1 i różnicy pomiędzy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zamówioną </w:t>
      </w:r>
      <w:r>
        <w:rPr>
          <w:rFonts w:ascii="Calibri" w:hAnsi="Calibri" w:cs="Calibri"/>
          <w:color w:val="auto"/>
          <w:sz w:val="22"/>
          <w:szCs w:val="22"/>
        </w:rPr>
        <w:t xml:space="preserve">ilością a </w:t>
      </w:r>
      <w:r w:rsidR="00CB65EC">
        <w:rPr>
          <w:rFonts w:ascii="Calibri" w:hAnsi="Calibri" w:cs="Calibri"/>
          <w:color w:val="auto"/>
          <w:sz w:val="22"/>
          <w:szCs w:val="22"/>
        </w:rPr>
        <w:t xml:space="preserve">dostarczoną </w:t>
      </w:r>
      <w:r>
        <w:rPr>
          <w:rFonts w:ascii="Calibri" w:hAnsi="Calibri" w:cs="Calibri"/>
          <w:color w:val="auto"/>
          <w:sz w:val="22"/>
          <w:szCs w:val="22"/>
        </w:rPr>
        <w:t>ilością Towaru.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288" w:lineRule="auto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przypadku, jeżeli kara umowna określona w pkt 6.1 nie pokryje poniesionej przez Zamawiającego szkody, Zamawiający może dochodzić odszkodowania w wysokości przekraczającej zastrzeżoną karę umowną na zasadach ogólnych.</w:t>
      </w:r>
    </w:p>
    <w:p w:rsidR="002832CA" w:rsidRDefault="002832CA" w:rsidP="002832CA">
      <w:pPr>
        <w:pStyle w:val="Nagwek1"/>
        <w:keepLines w:val="0"/>
        <w:numPr>
          <w:ilvl w:val="0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POZOSTAŁE UREGULOWANIA</w:t>
      </w:r>
      <w:bookmarkEnd w:id="0"/>
      <w:bookmarkEnd w:id="1"/>
      <w:bookmarkEnd w:id="2"/>
      <w:bookmarkEnd w:id="3"/>
      <w:bookmarkEnd w:id="4"/>
      <w:bookmarkEnd w:id="5"/>
      <w:bookmarkEnd w:id="6"/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Strony uzgadniają następujące adresy do doręczeń: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Zamawiający: </w:t>
      </w:r>
    </w:p>
    <w:p w:rsidR="002832CA" w:rsidRDefault="002832CA" w:rsidP="002832CA">
      <w:pPr>
        <w:pStyle w:val="Nagwek3"/>
        <w:spacing w:before="0" w:line="320" w:lineRule="atLeast"/>
        <w:ind w:left="1069" w:hanging="709"/>
        <w:rPr>
          <w:rFonts w:ascii="Calibri" w:hAnsi="Calibri" w:cs="Calibri"/>
          <w:iCs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ab/>
      </w: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 Zawada 26; 28-230 Połaniec</w:t>
      </w:r>
    </w:p>
    <w:p w:rsidR="002832CA" w:rsidRDefault="002832CA" w:rsidP="002832CA">
      <w:pPr>
        <w:pStyle w:val="Nagwek3"/>
        <w:spacing w:before="0" w:line="320" w:lineRule="atLeast"/>
        <w:ind w:left="1418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tabs>
          <w:tab w:val="left" w:pos="993"/>
        </w:tabs>
        <w:spacing w:before="0" w:line="320" w:lineRule="atLeast"/>
        <w:ind w:left="720"/>
        <w:jc w:val="both"/>
        <w:rPr>
          <w:rFonts w:ascii="Calibri" w:hAnsi="Calibri" w:cs="Calibri"/>
          <w:i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adres do doręczeń faktur: </w:t>
      </w:r>
    </w:p>
    <w:p w:rsidR="002832CA" w:rsidRDefault="002832CA" w:rsidP="002832CA">
      <w:pPr>
        <w:pStyle w:val="Nagwek3"/>
        <w:spacing w:before="0" w:line="320" w:lineRule="atLeast"/>
        <w:ind w:left="1066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b/>
          <w:color w:val="auto"/>
          <w:sz w:val="22"/>
          <w:szCs w:val="22"/>
          <w:lang w:val="pl-PL"/>
        </w:rPr>
        <w:t>Enea Elektrownia Połaniec S.A. Centrum Zarządzania Dokumentami  ul. Zacisze 28; 65-775 Zielona Góra</w:t>
      </w: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  tel. 15 865 65 50; </w:t>
      </w:r>
      <w:r>
        <w:rPr>
          <w:rStyle w:val="Nagwek3Znak"/>
          <w:rFonts w:ascii="Calibri" w:hAnsi="Calibri" w:cs="Calibri"/>
          <w:color w:val="auto"/>
          <w:sz w:val="22"/>
          <w:szCs w:val="22"/>
          <w:lang w:val="pl-PL"/>
        </w:rPr>
        <w:t>fax. 15 865 68 78</w:t>
      </w:r>
      <w:r>
        <w:rPr>
          <w:rFonts w:ascii="Calibri" w:hAnsi="Calibri" w:cs="Calibri"/>
          <w:color w:val="auto"/>
          <w:sz w:val="22"/>
          <w:szCs w:val="22"/>
          <w:lang w:val="pl-PL"/>
        </w:rPr>
        <w:t>.</w:t>
      </w:r>
    </w:p>
    <w:p w:rsidR="002832CA" w:rsidRDefault="002832CA" w:rsidP="002832CA">
      <w:pPr>
        <w:pStyle w:val="Nagwek1"/>
        <w:keepLines w:val="0"/>
        <w:numPr>
          <w:ilvl w:val="2"/>
          <w:numId w:val="2"/>
        </w:numPr>
        <w:tabs>
          <w:tab w:val="left" w:pos="993"/>
        </w:tabs>
        <w:spacing w:before="0" w:line="320" w:lineRule="atLeas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Dostawca: </w:t>
      </w:r>
      <w:r w:rsidR="0096532D">
        <w:rPr>
          <w:rFonts w:ascii="Calibri" w:hAnsi="Calibri" w:cs="Calibri"/>
          <w:color w:val="auto"/>
          <w:sz w:val="22"/>
          <w:szCs w:val="22"/>
        </w:rPr>
        <w:t>………………………</w:t>
      </w:r>
      <w:r w:rsidR="009F629B">
        <w:rPr>
          <w:rFonts w:ascii="Calibri" w:hAnsi="Calibri" w:cs="Calibri"/>
          <w:b/>
          <w:color w:val="auto"/>
          <w:sz w:val="22"/>
          <w:szCs w:val="22"/>
        </w:rPr>
        <w:t xml:space="preserve"> </w:t>
      </w:r>
    </w:p>
    <w:p w:rsidR="002832CA" w:rsidRDefault="002832CA" w:rsidP="002832CA">
      <w:pPr>
        <w:pStyle w:val="Nagwek1"/>
        <w:keepLines w:val="0"/>
        <w:numPr>
          <w:ilvl w:val="1"/>
          <w:numId w:val="2"/>
        </w:numPr>
        <w:tabs>
          <w:tab w:val="left" w:pos="993"/>
        </w:tabs>
        <w:spacing w:before="0" w:line="320" w:lineRule="atLeast"/>
        <w:ind w:left="993" w:hanging="63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Integralną częścią Umowy są następujące załączniki do Umowy:</w:t>
      </w:r>
    </w:p>
    <w:p w:rsidR="00CB65EC" w:rsidRDefault="002832CA" w:rsidP="009F629B">
      <w:pPr>
        <w:pStyle w:val="Nagwek1"/>
        <w:keepLines w:val="0"/>
        <w:tabs>
          <w:tab w:val="left" w:pos="993"/>
        </w:tabs>
        <w:spacing w:before="0" w:line="320" w:lineRule="atLeast"/>
        <w:ind w:left="99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1 - Szczegółowy zakres i warunki dostawy. </w:t>
      </w:r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7" w:name="_Toc24547201"/>
      <w:bookmarkStart w:id="8" w:name="_Toc24279172"/>
      <w:bookmarkStart w:id="9" w:name="_Toc23680596"/>
      <w:bookmarkStart w:id="10" w:name="_Toc23649792"/>
      <w:bookmarkStart w:id="11" w:name="_Toc23578760"/>
      <w:bookmarkStart w:id="12" w:name="_Toc23491658"/>
      <w:bookmarkStart w:id="13" w:name="_Toc23489331"/>
      <w:bookmarkStart w:id="14" w:name="_Toc23339026"/>
      <w:bookmarkStart w:id="15" w:name="_Toc23329986"/>
      <w:r>
        <w:rPr>
          <w:rFonts w:ascii="Calibri" w:hAnsi="Calibri" w:cs="Calibri"/>
          <w:color w:val="auto"/>
          <w:sz w:val="22"/>
          <w:szCs w:val="22"/>
          <w:lang w:val="pl-PL"/>
        </w:rPr>
        <w:t>Wszelkie zmiany i uzupełnienia do Umowy wymagają formy pisemnej pod rygorem nieważności.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2832CA" w:rsidRDefault="002832CA" w:rsidP="009F629B">
      <w:pPr>
        <w:pStyle w:val="Nagwek2"/>
        <w:keepNext w:val="0"/>
        <w:keepLines w:val="0"/>
        <w:numPr>
          <w:ilvl w:val="1"/>
          <w:numId w:val="2"/>
        </w:numPr>
        <w:spacing w:before="120" w:after="120" w:line="288" w:lineRule="auto"/>
        <w:jc w:val="both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16" w:name="_Toc24547203"/>
      <w:bookmarkStart w:id="17" w:name="_Toc24279174"/>
      <w:bookmarkStart w:id="18" w:name="_Toc23680598"/>
      <w:bookmarkStart w:id="19" w:name="_Toc23649794"/>
      <w:bookmarkStart w:id="20" w:name="_Toc23578762"/>
      <w:bookmarkStart w:id="21" w:name="_Toc23491660"/>
      <w:bookmarkStart w:id="22" w:name="_Toc23489333"/>
      <w:bookmarkStart w:id="23" w:name="_Toc23339028"/>
      <w:bookmarkStart w:id="24" w:name="_Toc23329988"/>
      <w:r>
        <w:rPr>
          <w:rFonts w:ascii="Calibri" w:hAnsi="Calibri" w:cs="Calibri"/>
          <w:color w:val="auto"/>
          <w:sz w:val="22"/>
          <w:szCs w:val="22"/>
          <w:lang w:val="pl-PL"/>
        </w:rPr>
        <w:t>Umowa została sporządzona w dwóch jednobrzmiących egzemplarzach, po jednym dla każdej ze Stron.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2832CA" w:rsidRDefault="002832CA" w:rsidP="002832CA">
      <w:pPr>
        <w:tabs>
          <w:tab w:val="center" w:pos="1704"/>
          <w:tab w:val="center" w:pos="7100"/>
        </w:tabs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DOSTAWCA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>ZAMAWIAJĄCY</w:t>
      </w:r>
    </w:p>
    <w:p w:rsidR="00470DBE" w:rsidRDefault="00470DBE">
      <w:pPr>
        <w:spacing w:after="160" w:line="259" w:lineRule="auto"/>
        <w:rPr>
          <w:rFonts w:ascii="Calibri" w:eastAsiaTheme="minorHAnsi" w:hAnsi="Calibri"/>
          <w:sz w:val="22"/>
          <w:szCs w:val="22"/>
          <w:lang w:eastAsia="ar-SA"/>
        </w:rPr>
      </w:pPr>
      <w:r>
        <w:rPr>
          <w:rFonts w:ascii="Calibri" w:hAnsi="Calibri"/>
          <w:sz w:val="22"/>
          <w:szCs w:val="22"/>
        </w:rPr>
        <w:br w:type="page"/>
      </w:r>
    </w:p>
    <w:p w:rsidR="002832CA" w:rsidRDefault="002832CA" w:rsidP="002832CA">
      <w:pPr>
        <w:pStyle w:val="Tekstpodstawowy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Załącznik nr 1 do umowy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2832CA" w:rsidRDefault="002832CA" w:rsidP="002832CA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nr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29477C" w:rsidRPr="004D4A76">
        <w:rPr>
          <w:rFonts w:ascii="Calibri" w:hAnsi="Calibri" w:cs="Calibri"/>
          <w:bCs/>
          <w:sz w:val="24"/>
        </w:rPr>
        <w:t>NZ/……../M/</w:t>
      </w:r>
      <w:r w:rsidR="0029477C" w:rsidRPr="004D4A76">
        <w:rPr>
          <w:rStyle w:val="lslabeltext"/>
          <w:rFonts w:ascii="Calibri" w:hAnsi="Calibri"/>
          <w:sz w:val="24"/>
        </w:rPr>
        <w:t>90000………../5000………/2019</w:t>
      </w:r>
    </w:p>
    <w:p w:rsidR="002832CA" w:rsidRDefault="002832CA" w:rsidP="002832CA">
      <w:pPr>
        <w:pStyle w:val="Akapitzlist1"/>
        <w:spacing w:line="360" w:lineRule="auto"/>
        <w:ind w:left="35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Szczegółowy zakres i warunki dostawy </w:t>
      </w:r>
      <w:bookmarkStart w:id="25" w:name="_GoBack"/>
      <w:bookmarkEnd w:id="25"/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Zakres dostaw </w:t>
      </w:r>
      <w:r w:rsidR="002C7C19">
        <w:rPr>
          <w:rFonts w:ascii="Calibri" w:hAnsi="Calibri" w:cs="Arial"/>
          <w:sz w:val="22"/>
          <w:szCs w:val="22"/>
        </w:rPr>
        <w:t>ubrań</w:t>
      </w:r>
      <w:r>
        <w:rPr>
          <w:rFonts w:ascii="Calibri" w:hAnsi="Calibri" w:cs="Arial"/>
          <w:sz w:val="22"/>
          <w:szCs w:val="22"/>
        </w:rPr>
        <w:t xml:space="preserve">: </w:t>
      </w:r>
    </w:p>
    <w:p w:rsidR="002832CA" w:rsidRDefault="00BF3FF2" w:rsidP="002832CA">
      <w:pPr>
        <w:numPr>
          <w:ilvl w:val="1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2832CA">
        <w:rPr>
          <w:rFonts w:ascii="Calibri" w:hAnsi="Calibri" w:cs="Arial"/>
          <w:sz w:val="22"/>
          <w:szCs w:val="22"/>
        </w:rPr>
        <w:t xml:space="preserve">ostawy </w:t>
      </w:r>
      <w:r w:rsidR="005E3E3B">
        <w:rPr>
          <w:rFonts w:ascii="Calibri" w:hAnsi="Calibri" w:cs="Arial"/>
          <w:sz w:val="22"/>
          <w:szCs w:val="22"/>
        </w:rPr>
        <w:t>ubrań ochronno-roboczych</w:t>
      </w:r>
      <w:r w:rsidR="002832C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: </w:t>
      </w:r>
      <w:r w:rsidR="00DB273A">
        <w:rPr>
          <w:rFonts w:ascii="Calibri" w:hAnsi="Calibri" w:cs="Arial"/>
          <w:sz w:val="22"/>
          <w:szCs w:val="22"/>
        </w:rPr>
        <w:t>Odzież robocza</w:t>
      </w:r>
      <w:r>
        <w:rPr>
          <w:rFonts w:ascii="Calibri" w:hAnsi="Calibri" w:cs="Arial"/>
          <w:sz w:val="22"/>
          <w:szCs w:val="22"/>
        </w:rPr>
        <w:t xml:space="preserve"> </w:t>
      </w:r>
      <w:r w:rsidR="002832CA">
        <w:rPr>
          <w:rFonts w:ascii="Calibri" w:hAnsi="Calibri" w:cs="Arial"/>
          <w:sz w:val="22"/>
          <w:szCs w:val="22"/>
        </w:rPr>
        <w:t>wynikające z bieżących potrzeb pracowników.</w:t>
      </w: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Wymagania przedmiotu zamówienia:</w:t>
      </w:r>
    </w:p>
    <w:p w:rsidR="00C22388" w:rsidRPr="009F629B" w:rsidRDefault="00C22388" w:rsidP="00C22388">
      <w:pPr>
        <w:pStyle w:val="Nagwek2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9F629B">
        <w:rPr>
          <w:rFonts w:asciiTheme="minorHAnsi" w:hAnsiTheme="minorHAnsi" w:cs="Arial"/>
          <w:sz w:val="22"/>
          <w:szCs w:val="22"/>
          <w:lang w:val="pl-PL"/>
        </w:rPr>
        <w:t>Dostawę ubrań roboczych typ szwedzki ---</w:t>
      </w:r>
      <w:r w:rsidR="0096532D">
        <w:rPr>
          <w:rFonts w:asciiTheme="minorHAnsi" w:hAnsiTheme="minorHAnsi" w:cs="Arial"/>
          <w:sz w:val="22"/>
          <w:szCs w:val="22"/>
          <w:lang w:val="pl-PL"/>
        </w:rPr>
        <w:t>70</w:t>
      </w:r>
      <w:r w:rsidRPr="009F629B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proofErr w:type="spellStart"/>
      <w:r w:rsidRPr="009F629B">
        <w:rPr>
          <w:rFonts w:asciiTheme="minorHAnsi" w:hAnsiTheme="minorHAnsi" w:cs="Arial"/>
          <w:sz w:val="22"/>
          <w:szCs w:val="22"/>
          <w:lang w:val="pl-PL"/>
        </w:rPr>
        <w:t>kpl</w:t>
      </w:r>
      <w:proofErr w:type="spellEnd"/>
      <w:r w:rsidRPr="009F629B">
        <w:rPr>
          <w:rFonts w:asciiTheme="minorHAnsi" w:hAnsiTheme="minorHAnsi" w:cs="Arial"/>
          <w:sz w:val="22"/>
          <w:szCs w:val="22"/>
          <w:lang w:val="pl-PL"/>
        </w:rPr>
        <w:t xml:space="preserve">. </w:t>
      </w:r>
    </w:p>
    <w:p w:rsidR="00C22388" w:rsidRPr="009F629B" w:rsidRDefault="00C22388" w:rsidP="00C22388">
      <w:pPr>
        <w:pStyle w:val="Tekstpodstawowy"/>
        <w:ind w:left="708"/>
        <w:rPr>
          <w:rFonts w:asciiTheme="minorHAnsi" w:hAnsiTheme="minorHAnsi"/>
          <w:sz w:val="22"/>
          <w:szCs w:val="22"/>
        </w:rPr>
      </w:pPr>
      <w:r w:rsidRPr="009F629B">
        <w:rPr>
          <w:rFonts w:asciiTheme="minorHAnsi" w:hAnsiTheme="minorHAnsi"/>
          <w:sz w:val="22"/>
          <w:szCs w:val="22"/>
        </w:rPr>
        <w:t>Szczegółowe wymagania</w:t>
      </w:r>
    </w:p>
    <w:p w:rsidR="00C22388" w:rsidRPr="009F629B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 xml:space="preserve">Typ/model. Szwedzki; Materiał: bawełna 100%. Gramatura 280g/m2; Kolor: niebieski- </w:t>
      </w:r>
      <w:proofErr w:type="spellStart"/>
      <w:r w:rsidRPr="009F629B">
        <w:rPr>
          <w:rFonts w:ascii="Arial" w:hAnsi="Arial" w:cs="Arial"/>
          <w:color w:val="000000"/>
          <w:sz w:val="18"/>
          <w:szCs w:val="18"/>
        </w:rPr>
        <w:t>cpn</w:t>
      </w:r>
      <w:proofErr w:type="spellEnd"/>
      <w:r w:rsidRPr="009F629B">
        <w:rPr>
          <w:rFonts w:ascii="Arial" w:hAnsi="Arial" w:cs="Arial"/>
          <w:color w:val="000000"/>
          <w:sz w:val="18"/>
          <w:szCs w:val="18"/>
        </w:rPr>
        <w:t>.</w:t>
      </w:r>
    </w:p>
    <w:p w:rsidR="00C22388" w:rsidRPr="009F629B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Oznakowanie; taśmy odblaskowe o wysokiej odblaskowości zgodnie z PN – EN 471 (klasa 2) o szerokości 5 cm;</w:t>
      </w:r>
    </w:p>
    <w:p w:rsidR="00C22388" w:rsidRPr="009F629B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zgodności z wymaganiami Norm.</w:t>
      </w:r>
    </w:p>
    <w:p w:rsidR="00C22388" w:rsidRPr="009F629B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Wymagane dokumenty: certyfikat tkaninowy; dokument</w:t>
      </w:r>
    </w:p>
    <w:p w:rsidR="00C22388" w:rsidRPr="009F629B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potwierdzający spełnienie wymagań określonych w normach.</w:t>
      </w:r>
    </w:p>
    <w:p w:rsidR="00C22388" w:rsidRPr="009F629B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OBOWIĄZUJE : logo ENEA-</w:t>
      </w:r>
      <w:r w:rsidRPr="009F629B">
        <w:rPr>
          <w:rFonts w:ascii="Arial" w:hAnsi="Arial" w:cs="Arial"/>
        </w:rPr>
        <w:t xml:space="preserve"> </w:t>
      </w:r>
      <w:r w:rsidRPr="009F629B">
        <w:rPr>
          <w:rFonts w:ascii="Arial" w:hAnsi="Arial" w:cs="Arial"/>
          <w:color w:val="000000"/>
          <w:sz w:val="18"/>
          <w:szCs w:val="18"/>
        </w:rPr>
        <w:t>na przodzie, na plecach, na nogawce, na napierśniku szelek.</w:t>
      </w:r>
    </w:p>
    <w:p w:rsidR="00C22388" w:rsidRPr="00460FC1" w:rsidRDefault="00C22388" w:rsidP="00C22388">
      <w:pPr>
        <w:pStyle w:val="Tekstpodstawowy"/>
        <w:ind w:left="708"/>
      </w:pPr>
    </w:p>
    <w:p w:rsidR="00C22388" w:rsidRPr="009F629B" w:rsidRDefault="00C22388" w:rsidP="00C22388">
      <w:pPr>
        <w:pStyle w:val="Nagwek2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9F629B">
        <w:rPr>
          <w:rFonts w:asciiTheme="minorHAnsi" w:hAnsiTheme="minorHAnsi" w:cs="Arial"/>
          <w:sz w:val="22"/>
          <w:szCs w:val="22"/>
          <w:lang w:val="pl-PL"/>
        </w:rPr>
        <w:t>Dostawę ubrań roboczych – spodnie bez szelek + bluza ---</w:t>
      </w:r>
      <w:r w:rsidR="00496E8E">
        <w:rPr>
          <w:rFonts w:asciiTheme="minorHAnsi" w:hAnsiTheme="minorHAnsi" w:cs="Arial"/>
          <w:sz w:val="22"/>
          <w:szCs w:val="22"/>
          <w:lang w:val="pl-PL"/>
        </w:rPr>
        <w:t>60</w:t>
      </w:r>
      <w:r w:rsidRPr="009F629B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proofErr w:type="spellStart"/>
      <w:r w:rsidRPr="009F629B">
        <w:rPr>
          <w:rFonts w:asciiTheme="minorHAnsi" w:hAnsiTheme="minorHAnsi" w:cs="Arial"/>
          <w:sz w:val="22"/>
          <w:szCs w:val="22"/>
          <w:lang w:val="pl-PL"/>
        </w:rPr>
        <w:t>kpl</w:t>
      </w:r>
      <w:proofErr w:type="spellEnd"/>
      <w:r w:rsidRPr="009F629B">
        <w:rPr>
          <w:rFonts w:asciiTheme="minorHAnsi" w:hAnsiTheme="minorHAnsi" w:cs="Arial"/>
          <w:sz w:val="22"/>
          <w:szCs w:val="22"/>
          <w:lang w:val="pl-PL"/>
        </w:rPr>
        <w:t>.</w:t>
      </w:r>
    </w:p>
    <w:p w:rsidR="00C22388" w:rsidRPr="009F629B" w:rsidRDefault="00C22388" w:rsidP="00C22388">
      <w:pPr>
        <w:pStyle w:val="Tekstpodstawowy"/>
        <w:ind w:left="708"/>
        <w:rPr>
          <w:rFonts w:asciiTheme="minorHAnsi" w:hAnsiTheme="minorHAnsi"/>
          <w:sz w:val="22"/>
          <w:szCs w:val="22"/>
        </w:rPr>
      </w:pPr>
      <w:r w:rsidRPr="009F629B">
        <w:rPr>
          <w:rFonts w:asciiTheme="minorHAnsi" w:hAnsiTheme="minorHAnsi"/>
          <w:sz w:val="22"/>
          <w:szCs w:val="22"/>
        </w:rPr>
        <w:t>Szczegółowe wymagania</w:t>
      </w:r>
    </w:p>
    <w:p w:rsidR="00C22388" w:rsidRPr="009F629B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UBRANIE ROBOCZE- spodnie bez szelek+ bluza; Materiał: bawełna minimum 80%. Gramatura 280g/m2; Kolor:</w:t>
      </w:r>
    </w:p>
    <w:p w:rsidR="00C22388" w:rsidRPr="009F629B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 xml:space="preserve">niebieski- </w:t>
      </w:r>
      <w:proofErr w:type="spellStart"/>
      <w:r w:rsidRPr="009F629B">
        <w:rPr>
          <w:rFonts w:ascii="Arial" w:hAnsi="Arial" w:cs="Arial"/>
          <w:color w:val="000000"/>
          <w:sz w:val="18"/>
          <w:szCs w:val="18"/>
        </w:rPr>
        <w:t>cpn</w:t>
      </w:r>
      <w:proofErr w:type="spellEnd"/>
      <w:r w:rsidRPr="009F629B">
        <w:rPr>
          <w:rFonts w:ascii="Arial" w:hAnsi="Arial" w:cs="Arial"/>
          <w:color w:val="000000"/>
          <w:sz w:val="18"/>
          <w:szCs w:val="18"/>
        </w:rPr>
        <w:t>. Oznakowanie; taśmy odblaskowe o wysokiej odblaskowości zgodnie z PN – EN 471 (klasa 2)</w:t>
      </w:r>
    </w:p>
    <w:p w:rsidR="00C22388" w:rsidRPr="009F629B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o szerokości 5 cm; zgodności z wymaganiami Norm. Wymagane dokumenty: certyfikat tkaninowy; dokument</w:t>
      </w:r>
    </w:p>
    <w:p w:rsidR="00C22388" w:rsidRPr="009F629B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potwierdzający spełnienie wymagań określonych w normach.</w:t>
      </w:r>
    </w:p>
    <w:p w:rsidR="00C22388" w:rsidRPr="009F629B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OBOOWIĄZUJE : logo ENEA</w:t>
      </w:r>
    </w:p>
    <w:p w:rsidR="00C22388" w:rsidRPr="009F629B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-na plecach o długości 195mm;</w:t>
      </w:r>
    </w:p>
    <w:p w:rsidR="00C22388" w:rsidRPr="009F629B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-na piersi strona lewa o długości 98mm;</w:t>
      </w:r>
    </w:p>
    <w:p w:rsidR="00C22388" w:rsidRPr="009F629B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-na nogawce strona lewa spodni na wysokości środka uda o długości 98mm.</w:t>
      </w:r>
    </w:p>
    <w:p w:rsidR="00C22388" w:rsidRPr="009F629B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-Na prawej nogawce spodni : kieszeń 18cm x 7cm x 4cm</w:t>
      </w:r>
    </w:p>
    <w:p w:rsidR="00C22388" w:rsidRPr="00460FC1" w:rsidRDefault="00C22388" w:rsidP="00C22388">
      <w:pPr>
        <w:pStyle w:val="Tekstpodstawowy"/>
        <w:ind w:left="708"/>
      </w:pPr>
    </w:p>
    <w:p w:rsidR="00C22388" w:rsidRPr="009F629B" w:rsidRDefault="00C22388" w:rsidP="00C22388">
      <w:pPr>
        <w:pStyle w:val="Nagwek2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before="120" w:line="240" w:lineRule="auto"/>
        <w:jc w:val="both"/>
        <w:rPr>
          <w:rFonts w:asciiTheme="minorHAnsi" w:hAnsiTheme="minorHAnsi" w:cs="Arial"/>
          <w:sz w:val="22"/>
          <w:szCs w:val="22"/>
          <w:lang w:val="pl-PL"/>
        </w:rPr>
      </w:pPr>
      <w:r w:rsidRPr="009F629B">
        <w:rPr>
          <w:rFonts w:asciiTheme="minorHAnsi" w:hAnsiTheme="minorHAnsi" w:cs="Arial"/>
          <w:sz w:val="22"/>
          <w:szCs w:val="22"/>
          <w:lang w:val="pl-PL"/>
        </w:rPr>
        <w:t xml:space="preserve">Dostawę koszul flanelowych roboczych – </w:t>
      </w:r>
      <w:r w:rsidR="00496E8E">
        <w:rPr>
          <w:rFonts w:asciiTheme="minorHAnsi" w:hAnsiTheme="minorHAnsi" w:cs="Arial"/>
          <w:sz w:val="22"/>
          <w:szCs w:val="22"/>
          <w:lang w:val="pl-PL"/>
        </w:rPr>
        <w:t>130</w:t>
      </w:r>
      <w:r w:rsidRPr="009F629B">
        <w:rPr>
          <w:rFonts w:asciiTheme="minorHAnsi" w:hAnsiTheme="minorHAnsi" w:cs="Arial"/>
          <w:sz w:val="22"/>
          <w:szCs w:val="22"/>
          <w:lang w:val="pl-PL"/>
        </w:rPr>
        <w:t xml:space="preserve"> szt.</w:t>
      </w:r>
    </w:p>
    <w:p w:rsidR="00C22388" w:rsidRPr="009F629B" w:rsidRDefault="00C22388" w:rsidP="00C22388">
      <w:pPr>
        <w:pStyle w:val="Tekstpodstawowy"/>
        <w:ind w:left="708"/>
        <w:rPr>
          <w:rFonts w:asciiTheme="minorHAnsi" w:hAnsiTheme="minorHAnsi"/>
          <w:sz w:val="22"/>
          <w:szCs w:val="22"/>
        </w:rPr>
      </w:pPr>
      <w:r w:rsidRPr="009F629B">
        <w:rPr>
          <w:rFonts w:asciiTheme="minorHAnsi" w:hAnsiTheme="minorHAnsi"/>
          <w:sz w:val="22"/>
          <w:szCs w:val="22"/>
        </w:rPr>
        <w:t>Szczegółowe wymagania</w:t>
      </w:r>
    </w:p>
    <w:p w:rsidR="00C22388" w:rsidRPr="009F629B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Materiał: Materiał bawełna 100%. Gramatura 170g/m2; Kolor: niebieski- CPN.</w:t>
      </w:r>
    </w:p>
    <w:p w:rsidR="00C22388" w:rsidRPr="009F629B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Wymagane dokumenty:  dokument. certyfikat tkaninowy potwierdzający spełnienie wymagań określonych w normach.</w:t>
      </w:r>
    </w:p>
    <w:p w:rsidR="00C22388" w:rsidRPr="009F629B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WYMAGANE: logo ENEA na koszuli</w:t>
      </w:r>
    </w:p>
    <w:p w:rsidR="00C22388" w:rsidRDefault="00C22388" w:rsidP="00C22388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9F629B">
        <w:rPr>
          <w:rFonts w:ascii="Arial" w:hAnsi="Arial" w:cs="Arial"/>
          <w:color w:val="000000"/>
          <w:sz w:val="18"/>
          <w:szCs w:val="18"/>
        </w:rPr>
        <w:t>–pierś str. lewa  o długości 98mm.</w:t>
      </w:r>
    </w:p>
    <w:p w:rsidR="00496E8E" w:rsidRPr="0029477C" w:rsidRDefault="00496E8E" w:rsidP="002538F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4472C4" w:themeColor="accent5"/>
          <w:sz w:val="18"/>
          <w:szCs w:val="18"/>
        </w:rPr>
      </w:pPr>
      <w:r w:rsidRPr="0029477C">
        <w:rPr>
          <w:rFonts w:ascii="Calibri" w:hAnsi="Calibri" w:cs="Arial"/>
          <w:color w:val="4472C4" w:themeColor="accent5"/>
          <w:sz w:val="22"/>
          <w:szCs w:val="22"/>
        </w:rPr>
        <w:t xml:space="preserve">Dostawę ubrań elektrostatycznych 5 </w:t>
      </w:r>
      <w:proofErr w:type="spellStart"/>
      <w:r w:rsidRPr="0029477C">
        <w:rPr>
          <w:rFonts w:ascii="Calibri" w:hAnsi="Calibri" w:cs="Arial"/>
          <w:color w:val="4472C4" w:themeColor="accent5"/>
          <w:sz w:val="22"/>
          <w:szCs w:val="22"/>
        </w:rPr>
        <w:t>kpl</w:t>
      </w:r>
      <w:proofErr w:type="spellEnd"/>
      <w:r w:rsidRPr="0029477C">
        <w:rPr>
          <w:rFonts w:ascii="Calibri" w:hAnsi="Calibri" w:cs="Arial"/>
          <w:color w:val="4472C4" w:themeColor="accent5"/>
          <w:sz w:val="22"/>
          <w:szCs w:val="22"/>
        </w:rPr>
        <w:t>.</w:t>
      </w:r>
    </w:p>
    <w:p w:rsidR="00496E8E" w:rsidRDefault="00496E8E" w:rsidP="002538F3">
      <w:pPr>
        <w:pStyle w:val="Akapitzlist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Szczegółowe wymagania:</w:t>
      </w:r>
    </w:p>
    <w:p w:rsidR="00496E8E" w:rsidRDefault="00496E8E" w:rsidP="002538F3">
      <w:pPr>
        <w:pStyle w:val="Akapitzlist"/>
        <w:autoSpaceDE w:val="0"/>
        <w:autoSpaceDN w:val="0"/>
        <w:adjustRightInd w:val="0"/>
        <w:rPr>
          <w:rFonts w:ascii="Calibri" w:hAnsi="Calibri" w:cs="Arial"/>
          <w:color w:val="000000"/>
          <w:sz w:val="22"/>
          <w:szCs w:val="22"/>
        </w:rPr>
      </w:pPr>
    </w:p>
    <w:p w:rsidR="00496E8E" w:rsidRPr="0029477C" w:rsidRDefault="00496E8E" w:rsidP="002538F3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Arial"/>
          <w:color w:val="4472C4" w:themeColor="accent5"/>
          <w:sz w:val="22"/>
          <w:szCs w:val="22"/>
        </w:rPr>
      </w:pPr>
      <w:r w:rsidRPr="0029477C">
        <w:rPr>
          <w:rFonts w:ascii="Calibri" w:hAnsi="Calibri" w:cs="Arial"/>
          <w:color w:val="4472C4" w:themeColor="accent5"/>
          <w:sz w:val="22"/>
          <w:szCs w:val="22"/>
        </w:rPr>
        <w:t>Dostawa kamizelek ocieplanych- 30 szt.</w:t>
      </w:r>
    </w:p>
    <w:p w:rsidR="002538F3" w:rsidRPr="002538F3" w:rsidRDefault="002538F3" w:rsidP="002538F3">
      <w:pPr>
        <w:autoSpaceDE w:val="0"/>
        <w:autoSpaceDN w:val="0"/>
        <w:adjustRightInd w:val="0"/>
        <w:ind w:left="360"/>
        <w:rPr>
          <w:rFonts w:ascii="Calibri" w:hAnsi="Calibri" w:cs="Arial"/>
          <w:color w:val="000000"/>
          <w:sz w:val="22"/>
          <w:szCs w:val="22"/>
        </w:rPr>
      </w:pPr>
      <w:r w:rsidRPr="002538F3">
        <w:rPr>
          <w:rFonts w:ascii="Calibri" w:hAnsi="Calibri" w:cs="Arial"/>
          <w:color w:val="000000"/>
          <w:sz w:val="22"/>
          <w:szCs w:val="22"/>
        </w:rPr>
        <w:t>Szczegółowe wymagania:</w:t>
      </w:r>
    </w:p>
    <w:p w:rsidR="005E3E3B" w:rsidRDefault="005E3E3B" w:rsidP="002538F3">
      <w:pPr>
        <w:spacing w:line="360" w:lineRule="auto"/>
        <w:ind w:left="708"/>
        <w:contextualSpacing/>
        <w:jc w:val="both"/>
        <w:rPr>
          <w:rFonts w:ascii="Calibri" w:hAnsi="Calibri" w:cs="Arial"/>
          <w:sz w:val="22"/>
          <w:szCs w:val="22"/>
        </w:rPr>
      </w:pPr>
    </w:p>
    <w:p w:rsidR="009F629B" w:rsidRDefault="002832CA" w:rsidP="002832CA">
      <w:pPr>
        <w:numPr>
          <w:ilvl w:val="0"/>
          <w:numId w:val="3"/>
        </w:numPr>
        <w:spacing w:line="360" w:lineRule="auto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Ter</w:t>
      </w:r>
      <w:r w:rsidR="00280CD7">
        <w:rPr>
          <w:rFonts w:ascii="Calibri" w:hAnsi="Calibri" w:cs="Arial"/>
          <w:sz w:val="22"/>
          <w:szCs w:val="22"/>
        </w:rPr>
        <w:t xml:space="preserve">miny dostawy: </w:t>
      </w:r>
    </w:p>
    <w:p w:rsidR="002832CA" w:rsidRDefault="009F629B" w:rsidP="009F629B">
      <w:pPr>
        <w:spacing w:line="360" w:lineRule="auto"/>
        <w:ind w:left="36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Wg. harmonogramu </w:t>
      </w:r>
      <w:r w:rsidR="002832CA">
        <w:rPr>
          <w:rFonts w:ascii="Calibri" w:hAnsi="Calibri" w:cs="Arial"/>
          <w:sz w:val="22"/>
          <w:szCs w:val="22"/>
        </w:rPr>
        <w:t>(zapewnienie ciągłości zapasu na magazynie)</w:t>
      </w:r>
    </w:p>
    <w:p w:rsidR="009F629B" w:rsidRPr="009F629B" w:rsidRDefault="009F629B" w:rsidP="00BF3FF2">
      <w:pPr>
        <w:pStyle w:val="Akapitzlist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9F629B" w:rsidRPr="009F629B" w:rsidRDefault="009F629B" w:rsidP="00BF3FF2">
      <w:pPr>
        <w:pStyle w:val="Akapitzlist"/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:rsidR="002832CA" w:rsidRDefault="002832CA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Miejsce dostaw: Zawada 26 – 28-230 Połaniec   – magazyn EP 01. </w:t>
      </w:r>
    </w:p>
    <w:p w:rsidR="00280CD7" w:rsidRDefault="00280CD7" w:rsidP="002832CA">
      <w:pPr>
        <w:numPr>
          <w:ilvl w:val="0"/>
          <w:numId w:val="3"/>
        </w:numPr>
        <w:spacing w:line="360" w:lineRule="auto"/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Lista zamówień na podstawie których nastąpi fakturowanie:</w:t>
      </w:r>
    </w:p>
    <w:p w:rsidR="00280CD7" w:rsidRDefault="00280CD7" w:rsidP="002C7C19">
      <w:pPr>
        <w:spacing w:line="360" w:lineRule="auto"/>
        <w:ind w:firstLine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– zamówienie nr </w:t>
      </w:r>
      <w:r w:rsidR="009F629B">
        <w:t>.</w:t>
      </w:r>
    </w:p>
    <w:p w:rsidR="00280CD7" w:rsidRDefault="00280CD7" w:rsidP="009F629B">
      <w:pPr>
        <w:spacing w:line="360" w:lineRule="auto"/>
        <w:ind w:left="792"/>
        <w:contextualSpacing/>
        <w:rPr>
          <w:rFonts w:ascii="Calibri" w:hAnsi="Calibri" w:cs="Arial"/>
          <w:sz w:val="22"/>
          <w:szCs w:val="22"/>
        </w:rPr>
      </w:pPr>
    </w:p>
    <w:sectPr w:rsidR="00280CD7" w:rsidSect="002832C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C4EF0"/>
    <w:multiLevelType w:val="hybridMultilevel"/>
    <w:tmpl w:val="88B4E54E"/>
    <w:lvl w:ilvl="0" w:tplc="077A464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32C200C"/>
    <w:multiLevelType w:val="multilevel"/>
    <w:tmpl w:val="DA14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7E2C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hybridMultilevel"/>
    <w:tmpl w:val="8B2A4E5C"/>
    <w:lvl w:ilvl="0" w:tplc="7584A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A04B08"/>
    <w:multiLevelType w:val="hybridMultilevel"/>
    <w:tmpl w:val="1E1A1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CA"/>
    <w:rsid w:val="00016046"/>
    <w:rsid w:val="00150D65"/>
    <w:rsid w:val="00154DCE"/>
    <w:rsid w:val="001B742E"/>
    <w:rsid w:val="00212864"/>
    <w:rsid w:val="00243F60"/>
    <w:rsid w:val="00244A88"/>
    <w:rsid w:val="002538F3"/>
    <w:rsid w:val="00280CD7"/>
    <w:rsid w:val="002832CA"/>
    <w:rsid w:val="0029477C"/>
    <w:rsid w:val="002973D2"/>
    <w:rsid w:val="002C7C19"/>
    <w:rsid w:val="00354B47"/>
    <w:rsid w:val="003760C4"/>
    <w:rsid w:val="00460FC1"/>
    <w:rsid w:val="00470DBE"/>
    <w:rsid w:val="00496E8E"/>
    <w:rsid w:val="004D4A76"/>
    <w:rsid w:val="004E5935"/>
    <w:rsid w:val="005969CC"/>
    <w:rsid w:val="005E3E3B"/>
    <w:rsid w:val="00644114"/>
    <w:rsid w:val="006A5C9A"/>
    <w:rsid w:val="007E65C0"/>
    <w:rsid w:val="007E7BC4"/>
    <w:rsid w:val="008147C2"/>
    <w:rsid w:val="008347FA"/>
    <w:rsid w:val="00930563"/>
    <w:rsid w:val="00945776"/>
    <w:rsid w:val="0096532D"/>
    <w:rsid w:val="009A1A86"/>
    <w:rsid w:val="009A3021"/>
    <w:rsid w:val="009F629B"/>
    <w:rsid w:val="00A324B5"/>
    <w:rsid w:val="00A76320"/>
    <w:rsid w:val="00B515A8"/>
    <w:rsid w:val="00BD403F"/>
    <w:rsid w:val="00BF3FF2"/>
    <w:rsid w:val="00C22388"/>
    <w:rsid w:val="00C62419"/>
    <w:rsid w:val="00CB65EC"/>
    <w:rsid w:val="00CE1FD4"/>
    <w:rsid w:val="00D23A82"/>
    <w:rsid w:val="00D4388B"/>
    <w:rsid w:val="00D96EF6"/>
    <w:rsid w:val="00DB273A"/>
    <w:rsid w:val="00D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A1B9A-6F5E-4C97-8543-2DC679AB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2C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2832CA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nhideWhenUsed/>
    <w:qFormat/>
    <w:rsid w:val="002832CA"/>
    <w:pPr>
      <w:keepNext/>
      <w:keepLines/>
      <w:spacing w:before="40" w:line="240" w:lineRule="atLeast"/>
      <w:outlineLvl w:val="1"/>
    </w:pPr>
    <w:rPr>
      <w:rFonts w:ascii="Calibri Light" w:hAnsi="Calibri Light"/>
      <w:color w:val="2E74B5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semiHidden/>
    <w:unhideWhenUsed/>
    <w:qFormat/>
    <w:rsid w:val="002832CA"/>
    <w:pPr>
      <w:keepNext/>
      <w:keepLines/>
      <w:spacing w:before="40" w:line="240" w:lineRule="atLeast"/>
      <w:outlineLvl w:val="2"/>
    </w:pPr>
    <w:rPr>
      <w:rFonts w:ascii="Calibri Light" w:hAnsi="Calibri Light"/>
      <w:color w:val="1F4D78"/>
      <w:sz w:val="24"/>
      <w:lang w:val="en-US"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59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2832CA"/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2832CA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semiHidden/>
    <w:rsid w:val="002832CA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styleId="Hipercze">
    <w:name w:val="Hyperlink"/>
    <w:uiPriority w:val="99"/>
    <w:unhideWhenUsed/>
    <w:rsid w:val="002832CA"/>
    <w:rPr>
      <w:color w:val="0000FF"/>
      <w:u w:val="single"/>
    </w:rPr>
  </w:style>
  <w:style w:type="character" w:customStyle="1" w:styleId="TekstpodstawowyZnak">
    <w:name w:val="Tekst podstawowy Znak"/>
    <w:aliases w:val="body text Znak"/>
    <w:basedOn w:val="Domylnaczcionkaakapitu"/>
    <w:link w:val="Tekstpodstawowy"/>
    <w:semiHidden/>
    <w:locked/>
    <w:rsid w:val="002832CA"/>
    <w:rPr>
      <w:rFonts w:ascii="Times New Roman" w:hAnsi="Times New Roman" w:cs="Times New Roman"/>
      <w:sz w:val="28"/>
      <w:szCs w:val="28"/>
      <w:lang w:eastAsia="ar-SA"/>
    </w:rPr>
  </w:style>
  <w:style w:type="paragraph" w:styleId="Tekstpodstawowy">
    <w:name w:val="Body Text"/>
    <w:aliases w:val="body text"/>
    <w:basedOn w:val="Normalny"/>
    <w:link w:val="TekstpodstawowyZnak"/>
    <w:semiHidden/>
    <w:unhideWhenUsed/>
    <w:rsid w:val="002832CA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2832CA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rsid w:val="002832CA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Akapitzlist1">
    <w:name w:val="Akapit z listą1"/>
    <w:basedOn w:val="Normalny"/>
    <w:rsid w:val="002832CA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lslabeltext">
    <w:name w:val="lslabel__text"/>
    <w:rsid w:val="002832CA"/>
  </w:style>
  <w:style w:type="paragraph" w:styleId="Tekstdymka">
    <w:name w:val="Balloon Text"/>
    <w:basedOn w:val="Normalny"/>
    <w:link w:val="TekstdymkaZnak"/>
    <w:uiPriority w:val="99"/>
    <w:semiHidden/>
    <w:unhideWhenUsed/>
    <w:rsid w:val="009457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77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F629B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593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gondek@ene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zej.stabrawa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y.elektroniczne@enea.pl" TargetMode="External"/><Relationship Id="rId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1577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Pietrzyk Janusz</dc:creator>
  <cp:keywords/>
  <dc:description/>
  <cp:lastModifiedBy>Gondek Teresa</cp:lastModifiedBy>
  <cp:revision>5</cp:revision>
  <cp:lastPrinted>2019-03-04T07:45:00Z</cp:lastPrinted>
  <dcterms:created xsi:type="dcterms:W3CDTF">2019-08-07T11:31:00Z</dcterms:created>
  <dcterms:modified xsi:type="dcterms:W3CDTF">2019-08-08T06:44:00Z</dcterms:modified>
</cp:coreProperties>
</file>